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090" w:rsidRDefault="00BB5090" w:rsidP="00BB5090">
      <w:pPr>
        <w:rPr>
          <w:rFonts w:ascii="Arial" w:hAnsi="Arial" w:cs="Arial"/>
          <w:b/>
        </w:rPr>
      </w:pPr>
    </w:p>
    <w:p w:rsidR="00BB5090" w:rsidRPr="00B54B41" w:rsidRDefault="00BB5090" w:rsidP="00BB509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</w:t>
      </w:r>
      <w:r w:rsidRPr="00B54B41">
        <w:rPr>
          <w:rFonts w:ascii="Arial" w:hAnsi="Arial" w:cs="Arial"/>
          <w:b/>
        </w:rPr>
        <w:t>ORDENANZA  Nº</w:t>
      </w:r>
      <w:r>
        <w:rPr>
          <w:rFonts w:ascii="Arial" w:hAnsi="Arial" w:cs="Arial"/>
          <w:b/>
        </w:rPr>
        <w:t xml:space="preserve"> 3880/2021.-</w:t>
      </w:r>
    </w:p>
    <w:p w:rsidR="00BB5090" w:rsidRPr="00B54B41" w:rsidRDefault="00BB5090" w:rsidP="00BB5090">
      <w:pPr>
        <w:tabs>
          <w:tab w:val="left" w:pos="0"/>
        </w:tabs>
        <w:jc w:val="both"/>
        <w:rPr>
          <w:rFonts w:ascii="Arial" w:hAnsi="Arial" w:cs="Arial"/>
          <w:b/>
          <w:u w:val="single"/>
          <w:lang w:val="es-MX"/>
        </w:rPr>
      </w:pPr>
    </w:p>
    <w:p w:rsidR="00BB5090" w:rsidRPr="00B54B41" w:rsidRDefault="00BB5090" w:rsidP="00BB5090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240"/>
        <w:jc w:val="both"/>
        <w:rPr>
          <w:rFonts w:ascii="Arial" w:hAnsi="Arial" w:cs="Arial"/>
          <w:b/>
          <w:lang w:val="es-MX"/>
        </w:rPr>
      </w:pPr>
      <w:r w:rsidRPr="00B54B41">
        <w:rPr>
          <w:rFonts w:ascii="Arial" w:hAnsi="Arial" w:cs="Arial"/>
          <w:b/>
          <w:caps/>
          <w:lang w:val="es-MX"/>
        </w:rPr>
        <w:t>Título:</w:t>
      </w:r>
      <w:r w:rsidRPr="00B54B41">
        <w:rPr>
          <w:rFonts w:ascii="Arial" w:hAnsi="Arial" w:cs="Arial"/>
          <w:lang w:val="es-MX"/>
        </w:rPr>
        <w:t xml:space="preserve"> </w:t>
      </w:r>
      <w:r w:rsidRPr="00F97BC8">
        <w:rPr>
          <w:rFonts w:ascii="Arial" w:hAnsi="Arial" w:cs="Arial"/>
          <w:b/>
          <w:lang w:val="es-MX"/>
        </w:rPr>
        <w:t>“AUTORIZACION</w:t>
      </w:r>
      <w:r>
        <w:rPr>
          <w:rFonts w:ascii="Arial" w:hAnsi="Arial" w:cs="Arial"/>
          <w:b/>
          <w:lang w:val="es-MX"/>
        </w:rPr>
        <w:t xml:space="preserve"> DE </w:t>
      </w:r>
      <w:r w:rsidRPr="00F97BC8">
        <w:rPr>
          <w:rFonts w:ascii="Arial" w:hAnsi="Arial" w:cs="Arial"/>
          <w:b/>
          <w:lang w:val="es-MX"/>
        </w:rPr>
        <w:t xml:space="preserve">HABILITACION TURISTICA </w:t>
      </w:r>
      <w:r>
        <w:rPr>
          <w:rFonts w:ascii="Arial" w:hAnsi="Arial" w:cs="Arial"/>
          <w:b/>
          <w:lang w:val="es-MX"/>
        </w:rPr>
        <w:t>CATEGORIA APART HOTEL A EMPRENDIMIENTO “</w:t>
      </w:r>
      <w:r w:rsidRPr="00F97BC8">
        <w:rPr>
          <w:rFonts w:ascii="Arial" w:hAnsi="Arial" w:cs="Arial"/>
          <w:b/>
          <w:lang w:val="es-MX"/>
        </w:rPr>
        <w:t>ALTA TERRA APARTS ECO-SUSTENTABLE</w:t>
      </w:r>
      <w:r>
        <w:rPr>
          <w:rFonts w:ascii="Arial" w:hAnsi="Arial" w:cs="Arial"/>
          <w:b/>
          <w:lang w:val="es-MX"/>
        </w:rPr>
        <w:t>”</w:t>
      </w:r>
    </w:p>
    <w:p w:rsidR="00BB5090" w:rsidRDefault="00BB5090" w:rsidP="00BB5090">
      <w:pPr>
        <w:jc w:val="both"/>
        <w:rPr>
          <w:rFonts w:ascii="Arial" w:hAnsi="Arial" w:cs="Arial"/>
          <w:b/>
        </w:rPr>
      </w:pPr>
      <w:r w:rsidRPr="00B54B41">
        <w:rPr>
          <w:rFonts w:ascii="Arial" w:hAnsi="Arial" w:cs="Arial"/>
          <w:b/>
        </w:rPr>
        <w:t>VISTO:</w:t>
      </w:r>
    </w:p>
    <w:p w:rsidR="00BB5090" w:rsidRDefault="00BB5090" w:rsidP="00BB5090">
      <w:pPr>
        <w:jc w:val="both"/>
        <w:rPr>
          <w:rFonts w:ascii="Arial" w:hAnsi="Arial" w:cs="Arial"/>
          <w:b/>
        </w:rPr>
      </w:pPr>
    </w:p>
    <w:p w:rsidR="00BB5090" w:rsidRPr="00647F55" w:rsidRDefault="00BB5090" w:rsidP="00B30630">
      <w:pPr>
        <w:ind w:firstLine="1985"/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</w:rPr>
        <w:t>Expediente N° 1009-AAT-2021, el</w:t>
      </w:r>
      <w:r w:rsidRPr="00647F55">
        <w:rPr>
          <w:rFonts w:ascii="Arial" w:hAnsi="Arial" w:cs="Arial"/>
        </w:rPr>
        <w:t xml:space="preserve"> Código</w:t>
      </w:r>
      <w:r>
        <w:rPr>
          <w:rFonts w:ascii="Arial" w:hAnsi="Arial" w:cs="Arial"/>
        </w:rPr>
        <w:t xml:space="preserve"> de R</w:t>
      </w:r>
      <w:r w:rsidRPr="00647F55">
        <w:rPr>
          <w:rFonts w:ascii="Arial" w:hAnsi="Arial" w:cs="Arial"/>
        </w:rPr>
        <w:t>egulación Hotelera</w:t>
      </w:r>
      <w:r>
        <w:rPr>
          <w:rFonts w:ascii="Arial" w:hAnsi="Arial" w:cs="Arial"/>
        </w:rPr>
        <w:t xml:space="preserve"> y el Código de Planeamiento Ambiental Urbano de Villa La Angostura; y</w:t>
      </w:r>
    </w:p>
    <w:p w:rsidR="00BB5090" w:rsidRPr="00B54B41" w:rsidRDefault="00BB5090" w:rsidP="00BB5090">
      <w:pPr>
        <w:jc w:val="both"/>
        <w:rPr>
          <w:rFonts w:ascii="Arial" w:hAnsi="Arial" w:cs="Arial"/>
          <w:b/>
        </w:rPr>
      </w:pPr>
    </w:p>
    <w:p w:rsidR="00BB5090" w:rsidRPr="00B54B41" w:rsidRDefault="00BB5090" w:rsidP="00BB5090">
      <w:pPr>
        <w:tabs>
          <w:tab w:val="left" w:pos="2880"/>
        </w:tabs>
        <w:jc w:val="both"/>
        <w:rPr>
          <w:rFonts w:ascii="Arial" w:hAnsi="Arial" w:cs="Arial"/>
        </w:rPr>
      </w:pPr>
    </w:p>
    <w:p w:rsidR="00BB5090" w:rsidRDefault="00BB5090" w:rsidP="00BB5090">
      <w:pPr>
        <w:tabs>
          <w:tab w:val="left" w:pos="2880"/>
        </w:tabs>
        <w:jc w:val="both"/>
        <w:rPr>
          <w:rFonts w:ascii="Arial" w:hAnsi="Arial" w:cs="Arial"/>
          <w:b/>
        </w:rPr>
      </w:pPr>
      <w:r w:rsidRPr="00B54B41">
        <w:rPr>
          <w:rFonts w:ascii="Arial" w:hAnsi="Arial" w:cs="Arial"/>
          <w:b/>
        </w:rPr>
        <w:t>CONSIDERANDO:</w:t>
      </w:r>
    </w:p>
    <w:p w:rsidR="00BB5090" w:rsidRDefault="00BB5090" w:rsidP="00BB5090">
      <w:pPr>
        <w:tabs>
          <w:tab w:val="left" w:pos="2880"/>
        </w:tabs>
        <w:jc w:val="both"/>
        <w:rPr>
          <w:rFonts w:ascii="Arial" w:hAnsi="Arial" w:cs="Arial"/>
          <w:b/>
        </w:rPr>
      </w:pPr>
    </w:p>
    <w:p w:rsidR="00BB5090" w:rsidRDefault="00BB5090" w:rsidP="00B30630">
      <w:pPr>
        <w:tabs>
          <w:tab w:val="left" w:pos="2880"/>
        </w:tabs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>Que con fecha 1</w:t>
      </w:r>
      <w:r w:rsidRPr="00F97BC8">
        <w:rPr>
          <w:rFonts w:ascii="Arial" w:hAnsi="Arial" w:cs="Arial"/>
        </w:rPr>
        <w:t xml:space="preserve">7 de Septiembre de 2021, a fs. 01 ingresa por Secretaria nota de solicitud de excepción del Sr. Carlos </w:t>
      </w:r>
      <w:proofErr w:type="spellStart"/>
      <w:r w:rsidRPr="00F97BC8">
        <w:rPr>
          <w:rFonts w:ascii="Arial" w:hAnsi="Arial" w:cs="Arial"/>
        </w:rPr>
        <w:t>Mytiliños</w:t>
      </w:r>
      <w:proofErr w:type="spellEnd"/>
      <w:r w:rsidRPr="00F97BC8">
        <w:rPr>
          <w:rFonts w:ascii="Arial" w:hAnsi="Arial" w:cs="Arial"/>
        </w:rPr>
        <w:t xml:space="preserve"> y su Sra. Esposa Patricia </w:t>
      </w:r>
      <w:proofErr w:type="spellStart"/>
      <w:r w:rsidRPr="00F97BC8">
        <w:rPr>
          <w:rFonts w:ascii="Arial" w:hAnsi="Arial" w:cs="Arial"/>
        </w:rPr>
        <w:t>Mulhal</w:t>
      </w:r>
      <w:proofErr w:type="spellEnd"/>
      <w:r w:rsidRPr="00F97BC8">
        <w:rPr>
          <w:rFonts w:ascii="Arial" w:hAnsi="Arial" w:cs="Arial"/>
        </w:rPr>
        <w:t>, para la construcción</w:t>
      </w:r>
      <w:r>
        <w:rPr>
          <w:rFonts w:ascii="Arial" w:hAnsi="Arial" w:cs="Arial"/>
        </w:rPr>
        <w:t xml:space="preserve"> del su proyecto denominad</w:t>
      </w:r>
      <w:r w:rsidR="00005FA4">
        <w:rPr>
          <w:rFonts w:ascii="Arial" w:hAnsi="Arial" w:cs="Arial"/>
        </w:rPr>
        <w:t>o ALTA</w:t>
      </w:r>
      <w:r w:rsidRPr="00F97BC8">
        <w:rPr>
          <w:rFonts w:ascii="Arial" w:hAnsi="Arial" w:cs="Arial"/>
        </w:rPr>
        <w:t xml:space="preserve"> </w:t>
      </w:r>
      <w:r w:rsidR="00005FA4">
        <w:rPr>
          <w:rFonts w:ascii="Arial" w:hAnsi="Arial" w:cs="Arial"/>
        </w:rPr>
        <w:t>TERRA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Aparts</w:t>
      </w:r>
      <w:proofErr w:type="spellEnd"/>
      <w:r>
        <w:rPr>
          <w:rFonts w:ascii="Arial" w:hAnsi="Arial" w:cs="Arial"/>
        </w:rPr>
        <w:t xml:space="preserve"> Eco- Sustentables;</w:t>
      </w:r>
    </w:p>
    <w:p w:rsidR="00BB5090" w:rsidRDefault="00BB5090" w:rsidP="00BB5090">
      <w:pPr>
        <w:tabs>
          <w:tab w:val="left" w:pos="2880"/>
        </w:tabs>
        <w:jc w:val="both"/>
        <w:rPr>
          <w:rFonts w:ascii="Arial" w:hAnsi="Arial" w:cs="Arial"/>
        </w:rPr>
      </w:pPr>
    </w:p>
    <w:p w:rsidR="00BB5090" w:rsidRPr="00F97BC8" w:rsidRDefault="00BB5090" w:rsidP="00B30630">
      <w:pPr>
        <w:tabs>
          <w:tab w:val="left" w:pos="2880"/>
        </w:tabs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>Que</w:t>
      </w:r>
      <w:r w:rsidRPr="00F97BC8">
        <w:rPr>
          <w:rFonts w:ascii="Arial" w:hAnsi="Arial" w:cs="Arial"/>
        </w:rPr>
        <w:t xml:space="preserve"> a fs. 02, 03, 04 y 05 adjunto a su nota de presentación se </w:t>
      </w:r>
      <w:r>
        <w:rPr>
          <w:rFonts w:ascii="Arial" w:hAnsi="Arial" w:cs="Arial"/>
        </w:rPr>
        <w:t xml:space="preserve">manifiesta que es un nuevo concepto urbanístico y turístico pionero en nuestra Localidad, en nuestra  Provincia y </w:t>
      </w:r>
      <w:r w:rsidRPr="00F97BC8">
        <w:rPr>
          <w:rFonts w:ascii="Arial" w:hAnsi="Arial" w:cs="Arial"/>
        </w:rPr>
        <w:t xml:space="preserve">dan los detalles de </w:t>
      </w:r>
      <w:r>
        <w:rPr>
          <w:rFonts w:ascii="Arial" w:hAnsi="Arial" w:cs="Arial"/>
        </w:rPr>
        <w:t xml:space="preserve">este </w:t>
      </w:r>
      <w:r w:rsidRPr="00F97BC8">
        <w:rPr>
          <w:rFonts w:ascii="Arial" w:hAnsi="Arial" w:cs="Arial"/>
        </w:rPr>
        <w:t>nuevo concepto, atento a los cambios pro</w:t>
      </w:r>
      <w:r>
        <w:rPr>
          <w:rFonts w:ascii="Arial" w:hAnsi="Arial" w:cs="Arial"/>
        </w:rPr>
        <w:t xml:space="preserve">fundos a nivel mundial </w:t>
      </w:r>
      <w:r w:rsidRPr="00F97BC8">
        <w:rPr>
          <w:rFonts w:ascii="Arial" w:hAnsi="Arial" w:cs="Arial"/>
        </w:rPr>
        <w:t>para revertir las consecuencias del calentamiento global, preservando el medio ambiente</w:t>
      </w:r>
      <w:r>
        <w:rPr>
          <w:rFonts w:ascii="Arial" w:hAnsi="Arial" w:cs="Arial"/>
        </w:rPr>
        <w:t>;</w:t>
      </w:r>
    </w:p>
    <w:p w:rsidR="00BB5090" w:rsidRDefault="00BB5090" w:rsidP="00BB5090">
      <w:pPr>
        <w:tabs>
          <w:tab w:val="left" w:pos="2880"/>
        </w:tabs>
        <w:jc w:val="both"/>
        <w:rPr>
          <w:rFonts w:ascii="Arial" w:hAnsi="Arial" w:cs="Arial"/>
        </w:rPr>
      </w:pPr>
    </w:p>
    <w:p w:rsidR="00BB5090" w:rsidRPr="00F97BC8" w:rsidRDefault="00BB5090" w:rsidP="00B30630">
      <w:pPr>
        <w:tabs>
          <w:tab w:val="left" w:pos="2880"/>
        </w:tabs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>Que</w:t>
      </w:r>
      <w:r w:rsidRPr="00F97BC8">
        <w:rPr>
          <w:rFonts w:ascii="Arial" w:hAnsi="Arial" w:cs="Arial"/>
        </w:rPr>
        <w:t xml:space="preserve"> la propuesta es de una construcción autónoma de los servicios de energía, ya que se proveerá de paneles solares por el sistema </w:t>
      </w:r>
      <w:proofErr w:type="spellStart"/>
      <w:r w:rsidRPr="00F97BC8">
        <w:rPr>
          <w:rFonts w:ascii="Arial" w:hAnsi="Arial" w:cs="Arial"/>
        </w:rPr>
        <w:t>O</w:t>
      </w:r>
      <w:r>
        <w:rPr>
          <w:rFonts w:ascii="Arial" w:hAnsi="Arial" w:cs="Arial"/>
        </w:rPr>
        <w:t>r</w:t>
      </w:r>
      <w:r w:rsidRPr="00F97BC8">
        <w:rPr>
          <w:rFonts w:ascii="Arial" w:hAnsi="Arial" w:cs="Arial"/>
        </w:rPr>
        <w:t>tronic</w:t>
      </w:r>
      <w:proofErr w:type="spellEnd"/>
      <w:r w:rsidRPr="00F97BC8">
        <w:rPr>
          <w:rFonts w:ascii="Arial" w:hAnsi="Arial" w:cs="Arial"/>
        </w:rPr>
        <w:t xml:space="preserve">, que es </w:t>
      </w:r>
      <w:r>
        <w:rPr>
          <w:rFonts w:ascii="Arial" w:hAnsi="Arial" w:cs="Arial"/>
        </w:rPr>
        <w:t>un sistema de generación</w:t>
      </w:r>
      <w:r w:rsidRPr="00F97BC8">
        <w:rPr>
          <w:rFonts w:ascii="Arial" w:hAnsi="Arial" w:cs="Arial"/>
        </w:rPr>
        <w:t xml:space="preserve"> almacenamiento y gestión de energía eléctrica más avanzados</w:t>
      </w:r>
      <w:r>
        <w:rPr>
          <w:rFonts w:ascii="Arial" w:hAnsi="Arial" w:cs="Arial"/>
        </w:rPr>
        <w:t xml:space="preserve"> a nivel mundial. Con paneles solares de mayor eficiencia;</w:t>
      </w:r>
    </w:p>
    <w:p w:rsidR="00BB5090" w:rsidRDefault="00BB5090" w:rsidP="00BB5090">
      <w:pPr>
        <w:tabs>
          <w:tab w:val="left" w:pos="2880"/>
        </w:tabs>
        <w:jc w:val="both"/>
        <w:rPr>
          <w:rFonts w:ascii="Arial" w:hAnsi="Arial" w:cs="Arial"/>
        </w:rPr>
      </w:pPr>
    </w:p>
    <w:p w:rsidR="00BB5090" w:rsidRPr="00F97BC8" w:rsidRDefault="00BB5090" w:rsidP="00B30630">
      <w:pPr>
        <w:tabs>
          <w:tab w:val="left" w:pos="2880"/>
        </w:tabs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>Que</w:t>
      </w:r>
      <w:r w:rsidRPr="00F97BC8">
        <w:rPr>
          <w:rFonts w:ascii="Arial" w:hAnsi="Arial" w:cs="Arial"/>
        </w:rPr>
        <w:t xml:space="preserve"> la construcción  </w:t>
      </w:r>
      <w:r>
        <w:rPr>
          <w:rFonts w:ascii="Arial" w:hAnsi="Arial" w:cs="Arial"/>
        </w:rPr>
        <w:t>de paredes,</w:t>
      </w:r>
      <w:r w:rsidRPr="00F97BC8">
        <w:rPr>
          <w:rFonts w:ascii="Arial" w:hAnsi="Arial" w:cs="Arial"/>
        </w:rPr>
        <w:t xml:space="preserve"> pisos y techos estarán con</w:t>
      </w:r>
      <w:r>
        <w:rPr>
          <w:rFonts w:ascii="Arial" w:hAnsi="Arial" w:cs="Arial"/>
        </w:rPr>
        <w:t xml:space="preserve">formados con paneles </w:t>
      </w:r>
      <w:proofErr w:type="spellStart"/>
      <w:r>
        <w:rPr>
          <w:rFonts w:ascii="Arial" w:hAnsi="Arial" w:cs="Arial"/>
        </w:rPr>
        <w:t>Cassaforma</w:t>
      </w:r>
      <w:proofErr w:type="spellEnd"/>
      <w:r>
        <w:rPr>
          <w:rFonts w:ascii="Arial" w:hAnsi="Arial" w:cs="Arial"/>
        </w:rPr>
        <w:t xml:space="preserve"> </w:t>
      </w:r>
      <w:r w:rsidRPr="00F97BC8">
        <w:rPr>
          <w:rFonts w:ascii="Arial" w:hAnsi="Arial" w:cs="Arial"/>
        </w:rPr>
        <w:t xml:space="preserve"> que proporcionan </w:t>
      </w:r>
      <w:r>
        <w:rPr>
          <w:rFonts w:ascii="Arial" w:hAnsi="Arial" w:cs="Arial"/>
        </w:rPr>
        <w:t>una excelente aislación térmica</w:t>
      </w:r>
      <w:r w:rsidRPr="00F97BC8">
        <w:rPr>
          <w:rFonts w:ascii="Arial" w:hAnsi="Arial" w:cs="Arial"/>
        </w:rPr>
        <w:t xml:space="preserve"> que contribuye a disminuir los costos energéticos hasta un 70%, colaborando con </w:t>
      </w:r>
      <w:r>
        <w:rPr>
          <w:rFonts w:ascii="Arial" w:hAnsi="Arial" w:cs="Arial"/>
        </w:rPr>
        <w:t xml:space="preserve">la </w:t>
      </w:r>
      <w:r w:rsidRPr="00F97BC8">
        <w:rPr>
          <w:rFonts w:ascii="Arial" w:hAnsi="Arial" w:cs="Arial"/>
        </w:rPr>
        <w:t>sustentabilidad del proyecto</w:t>
      </w:r>
      <w:r>
        <w:rPr>
          <w:rFonts w:ascii="Arial" w:hAnsi="Arial" w:cs="Arial"/>
        </w:rPr>
        <w:t xml:space="preserve">, además brindan aislación acústica de alto nivel, de importancia para la industria </w:t>
      </w:r>
      <w:r w:rsidR="00005FA4">
        <w:rPr>
          <w:rFonts w:ascii="Arial" w:hAnsi="Arial" w:cs="Arial"/>
        </w:rPr>
        <w:t>turística;</w:t>
      </w:r>
    </w:p>
    <w:p w:rsidR="00005FA4" w:rsidRDefault="00005FA4" w:rsidP="00BB5090">
      <w:pPr>
        <w:tabs>
          <w:tab w:val="left" w:pos="2880"/>
        </w:tabs>
        <w:jc w:val="both"/>
        <w:rPr>
          <w:rFonts w:ascii="Arial" w:hAnsi="Arial" w:cs="Arial"/>
        </w:rPr>
      </w:pPr>
    </w:p>
    <w:p w:rsidR="00005FA4" w:rsidRDefault="00BB5090" w:rsidP="00B30630">
      <w:pPr>
        <w:tabs>
          <w:tab w:val="left" w:pos="2880"/>
        </w:tabs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>Que</w:t>
      </w:r>
      <w:r w:rsidRPr="00F97BC8">
        <w:rPr>
          <w:rFonts w:ascii="Arial" w:hAnsi="Arial" w:cs="Arial"/>
        </w:rPr>
        <w:t xml:space="preserve"> este emprendimiento contara con recuperación y reutilización de agua de lluvia, alcanzara el estándar A del Plan de Etiquetado Energético Nacional que estará a cargo del Arq. </w:t>
      </w:r>
      <w:proofErr w:type="spellStart"/>
      <w:r w:rsidRPr="00F97BC8">
        <w:rPr>
          <w:rFonts w:ascii="Arial" w:hAnsi="Arial" w:cs="Arial"/>
        </w:rPr>
        <w:t>Anibal</w:t>
      </w:r>
      <w:proofErr w:type="spellEnd"/>
      <w:r w:rsidRPr="00F97BC8">
        <w:rPr>
          <w:rFonts w:ascii="Arial" w:hAnsi="Arial" w:cs="Arial"/>
        </w:rPr>
        <w:t xml:space="preserve"> </w:t>
      </w:r>
      <w:proofErr w:type="spellStart"/>
      <w:r w:rsidR="00005FA4">
        <w:rPr>
          <w:rFonts w:ascii="Arial" w:hAnsi="Arial" w:cs="Arial"/>
        </w:rPr>
        <w:t>Lening</w:t>
      </w:r>
      <w:proofErr w:type="spellEnd"/>
      <w:r w:rsidR="00005FA4">
        <w:rPr>
          <w:rFonts w:ascii="Arial" w:hAnsi="Arial" w:cs="Arial"/>
        </w:rPr>
        <w:t>, profesional de nuestra L</w:t>
      </w:r>
      <w:r w:rsidRPr="00F97BC8">
        <w:rPr>
          <w:rFonts w:ascii="Arial" w:hAnsi="Arial" w:cs="Arial"/>
        </w:rPr>
        <w:t>ocalidad habilitado (Norma IRAM 11900), adherirá a la certificación de Turismo Sustentable “</w:t>
      </w:r>
      <w:proofErr w:type="spellStart"/>
      <w:r w:rsidR="00005FA4">
        <w:rPr>
          <w:rFonts w:ascii="Arial" w:hAnsi="Arial" w:cs="Arial"/>
        </w:rPr>
        <w:t>Hoteles+Verdes</w:t>
      </w:r>
      <w:proofErr w:type="spellEnd"/>
      <w:r w:rsidR="00005FA4">
        <w:rPr>
          <w:rFonts w:ascii="Arial" w:hAnsi="Arial" w:cs="Arial"/>
        </w:rPr>
        <w:t>” de ámbito N</w:t>
      </w:r>
      <w:r w:rsidRPr="00F97BC8">
        <w:rPr>
          <w:rFonts w:ascii="Arial" w:hAnsi="Arial" w:cs="Arial"/>
        </w:rPr>
        <w:t>acional y al c</w:t>
      </w:r>
      <w:r w:rsidR="00005FA4">
        <w:rPr>
          <w:rFonts w:ascii="Arial" w:hAnsi="Arial" w:cs="Arial"/>
        </w:rPr>
        <w:t>ertificado ISO 14001 de ámbito Internacional;</w:t>
      </w:r>
    </w:p>
    <w:p w:rsidR="00005FA4" w:rsidRDefault="00005FA4" w:rsidP="00BB5090">
      <w:pPr>
        <w:tabs>
          <w:tab w:val="left" w:pos="2880"/>
        </w:tabs>
        <w:jc w:val="both"/>
        <w:rPr>
          <w:rFonts w:ascii="Arial" w:hAnsi="Arial" w:cs="Arial"/>
        </w:rPr>
      </w:pPr>
    </w:p>
    <w:p w:rsidR="00BB5090" w:rsidRPr="00F97BC8" w:rsidRDefault="00BB5090" w:rsidP="00B30630">
      <w:pPr>
        <w:tabs>
          <w:tab w:val="left" w:pos="2880"/>
        </w:tabs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>Que</w:t>
      </w:r>
      <w:r w:rsidR="00005FA4">
        <w:rPr>
          <w:rFonts w:ascii="Arial" w:hAnsi="Arial" w:cs="Arial"/>
        </w:rPr>
        <w:t xml:space="preserve"> el diseño de ALTA</w:t>
      </w:r>
      <w:r>
        <w:rPr>
          <w:rFonts w:ascii="Arial" w:hAnsi="Arial" w:cs="Arial"/>
        </w:rPr>
        <w:t xml:space="preserve"> TERRA </w:t>
      </w:r>
      <w:r w:rsidR="00B30630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</w:t>
      </w:r>
      <w:r w:rsidRPr="00F97BC8">
        <w:rPr>
          <w:rFonts w:ascii="Arial" w:hAnsi="Arial" w:cs="Arial"/>
        </w:rPr>
        <w:t>parts</w:t>
      </w:r>
      <w:proofErr w:type="spellEnd"/>
      <w:r w:rsidRPr="00F97BC8">
        <w:rPr>
          <w:rFonts w:ascii="Arial" w:hAnsi="Arial" w:cs="Arial"/>
        </w:rPr>
        <w:t xml:space="preserve"> Eco- Sustentable toma como base normativa el espíritu de la Ley Provincial N° 13.515 para constru</w:t>
      </w:r>
      <w:r w:rsidR="00005FA4">
        <w:rPr>
          <w:rFonts w:ascii="Arial" w:hAnsi="Arial" w:cs="Arial"/>
        </w:rPr>
        <w:t>cciones sustentables;</w:t>
      </w:r>
    </w:p>
    <w:p w:rsidR="00005FA4" w:rsidRDefault="00005FA4" w:rsidP="00BB5090">
      <w:pPr>
        <w:tabs>
          <w:tab w:val="left" w:pos="2880"/>
        </w:tabs>
        <w:jc w:val="both"/>
        <w:rPr>
          <w:rFonts w:ascii="Arial" w:hAnsi="Arial" w:cs="Arial"/>
        </w:rPr>
      </w:pPr>
    </w:p>
    <w:p w:rsidR="00BB5090" w:rsidRPr="00F97BC8" w:rsidRDefault="00BB5090" w:rsidP="00B30630">
      <w:pPr>
        <w:tabs>
          <w:tab w:val="left" w:pos="2880"/>
        </w:tabs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>Que</w:t>
      </w:r>
      <w:r w:rsidR="00005FA4">
        <w:rPr>
          <w:rFonts w:ascii="Arial" w:hAnsi="Arial" w:cs="Arial"/>
        </w:rPr>
        <w:t xml:space="preserve"> cada </w:t>
      </w:r>
      <w:proofErr w:type="spellStart"/>
      <w:r w:rsidR="00005FA4">
        <w:rPr>
          <w:rFonts w:ascii="Arial" w:hAnsi="Arial" w:cs="Arial"/>
        </w:rPr>
        <w:t>A</w:t>
      </w:r>
      <w:r w:rsidRPr="00F97BC8">
        <w:rPr>
          <w:rFonts w:ascii="Arial" w:hAnsi="Arial" w:cs="Arial"/>
        </w:rPr>
        <w:t>par</w:t>
      </w:r>
      <w:r>
        <w:rPr>
          <w:rFonts w:ascii="Arial" w:hAnsi="Arial" w:cs="Arial"/>
        </w:rPr>
        <w:t>t</w:t>
      </w:r>
      <w:proofErr w:type="spellEnd"/>
      <w:r>
        <w:rPr>
          <w:rFonts w:ascii="Arial" w:hAnsi="Arial" w:cs="Arial"/>
        </w:rPr>
        <w:t xml:space="preserve"> contara con estufas de pellet</w:t>
      </w:r>
      <w:r w:rsidRPr="00F97BC8">
        <w:rPr>
          <w:rFonts w:ascii="Arial" w:hAnsi="Arial" w:cs="Arial"/>
        </w:rPr>
        <w:t xml:space="preserve">s de última generación de consumo </w:t>
      </w:r>
      <w:r w:rsidR="00005FA4" w:rsidRPr="00F97BC8">
        <w:rPr>
          <w:rFonts w:ascii="Arial" w:hAnsi="Arial" w:cs="Arial"/>
        </w:rPr>
        <w:t>más</w:t>
      </w:r>
      <w:r w:rsidRPr="00F97BC8">
        <w:rPr>
          <w:rFonts w:ascii="Arial" w:hAnsi="Arial" w:cs="Arial"/>
        </w:rPr>
        <w:t xml:space="preserve"> eficiente y los pellets son de madera de desecho forestal que colaboran con la sustent</w:t>
      </w:r>
      <w:r w:rsidR="00005FA4">
        <w:rPr>
          <w:rFonts w:ascii="Arial" w:hAnsi="Arial" w:cs="Arial"/>
        </w:rPr>
        <w:t>abilidad y consumo responsable;</w:t>
      </w:r>
    </w:p>
    <w:p w:rsidR="00005FA4" w:rsidRDefault="00005FA4" w:rsidP="00BB5090">
      <w:pPr>
        <w:tabs>
          <w:tab w:val="left" w:pos="2880"/>
        </w:tabs>
        <w:jc w:val="both"/>
        <w:rPr>
          <w:rFonts w:ascii="Arial" w:hAnsi="Arial" w:cs="Arial"/>
        </w:rPr>
      </w:pPr>
    </w:p>
    <w:p w:rsidR="00BB5090" w:rsidRPr="00F97BC8" w:rsidRDefault="00BB5090" w:rsidP="00B30630">
      <w:pPr>
        <w:tabs>
          <w:tab w:val="left" w:pos="2880"/>
        </w:tabs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>Que</w:t>
      </w:r>
      <w:r w:rsidRPr="00F97BC8">
        <w:rPr>
          <w:rFonts w:ascii="Arial" w:hAnsi="Arial" w:cs="Arial"/>
        </w:rPr>
        <w:t xml:space="preserve"> solo requerirá de la Municipalidad la provi</w:t>
      </w:r>
      <w:r>
        <w:rPr>
          <w:rFonts w:ascii="Arial" w:hAnsi="Arial" w:cs="Arial"/>
        </w:rPr>
        <w:t>si</w:t>
      </w:r>
      <w:r w:rsidRPr="00F97BC8">
        <w:rPr>
          <w:rFonts w:ascii="Arial" w:hAnsi="Arial" w:cs="Arial"/>
        </w:rPr>
        <w:t xml:space="preserve">ón de agua potable, estará provisto de </w:t>
      </w:r>
      <w:r w:rsidR="00005FA4">
        <w:rPr>
          <w:rFonts w:ascii="Arial" w:hAnsi="Arial" w:cs="Arial"/>
        </w:rPr>
        <w:t>c</w:t>
      </w:r>
      <w:r w:rsidRPr="00F97BC8">
        <w:rPr>
          <w:rFonts w:ascii="Arial" w:hAnsi="Arial" w:cs="Arial"/>
        </w:rPr>
        <w:t>alefón</w:t>
      </w:r>
      <w:r w:rsidR="00005FA4">
        <w:rPr>
          <w:rFonts w:ascii="Arial" w:hAnsi="Arial" w:cs="Arial"/>
        </w:rPr>
        <w:t xml:space="preserve"> s</w:t>
      </w:r>
      <w:r w:rsidRPr="00F97BC8">
        <w:rPr>
          <w:rFonts w:ascii="Arial" w:hAnsi="Arial" w:cs="Arial"/>
        </w:rPr>
        <w:t>olar para la provisión</w:t>
      </w:r>
      <w:r w:rsidR="00005FA4">
        <w:rPr>
          <w:rFonts w:ascii="Arial" w:hAnsi="Arial" w:cs="Arial"/>
        </w:rPr>
        <w:t xml:space="preserve"> de agua caliente;</w:t>
      </w:r>
    </w:p>
    <w:p w:rsidR="00005FA4" w:rsidRDefault="00005FA4" w:rsidP="00BB5090">
      <w:pPr>
        <w:tabs>
          <w:tab w:val="left" w:pos="2880"/>
        </w:tabs>
        <w:jc w:val="both"/>
        <w:rPr>
          <w:rFonts w:ascii="Arial" w:hAnsi="Arial" w:cs="Arial"/>
        </w:rPr>
      </w:pPr>
    </w:p>
    <w:p w:rsidR="00005FA4" w:rsidRDefault="00BB5090" w:rsidP="00B30630">
      <w:pPr>
        <w:tabs>
          <w:tab w:val="left" w:pos="2880"/>
        </w:tabs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>Que</w:t>
      </w:r>
      <w:r w:rsidRPr="00F97BC8">
        <w:rPr>
          <w:rFonts w:ascii="Arial" w:hAnsi="Arial" w:cs="Arial"/>
        </w:rPr>
        <w:t xml:space="preserve"> el tratamiento de efluentes  </w:t>
      </w:r>
      <w:proofErr w:type="gramStart"/>
      <w:r w:rsidRPr="00F97BC8">
        <w:rPr>
          <w:rFonts w:ascii="Arial" w:hAnsi="Arial" w:cs="Arial"/>
        </w:rPr>
        <w:t>serán</w:t>
      </w:r>
      <w:proofErr w:type="gramEnd"/>
      <w:r w:rsidRPr="00F97BC8">
        <w:rPr>
          <w:rFonts w:ascii="Arial" w:hAnsi="Arial" w:cs="Arial"/>
        </w:rPr>
        <w:t xml:space="preserve"> tratados en planta del tipo biológica sin incorporac</w:t>
      </w:r>
      <w:r w:rsidR="00005FA4">
        <w:rPr>
          <w:rFonts w:ascii="Arial" w:hAnsi="Arial" w:cs="Arial"/>
        </w:rPr>
        <w:t xml:space="preserve">ión de químicos, </w:t>
      </w:r>
      <w:r w:rsidRPr="00F97BC8">
        <w:rPr>
          <w:rFonts w:ascii="Arial" w:hAnsi="Arial" w:cs="Arial"/>
        </w:rPr>
        <w:t xml:space="preserve">que el agua residual se utilizara para riego de las zonas del parque para suplir en </w:t>
      </w:r>
      <w:r w:rsidR="00005FA4" w:rsidRPr="00F97BC8">
        <w:rPr>
          <w:rFonts w:ascii="Arial" w:hAnsi="Arial" w:cs="Arial"/>
        </w:rPr>
        <w:t>las épocas</w:t>
      </w:r>
      <w:r w:rsidRPr="00F97BC8">
        <w:rPr>
          <w:rFonts w:ascii="Arial" w:hAnsi="Arial" w:cs="Arial"/>
        </w:rPr>
        <w:t xml:space="preserve"> de sequía</w:t>
      </w:r>
      <w:r w:rsidR="00005FA4">
        <w:rPr>
          <w:rFonts w:ascii="Arial" w:hAnsi="Arial" w:cs="Arial"/>
        </w:rPr>
        <w:t>;</w:t>
      </w:r>
    </w:p>
    <w:p w:rsidR="00005FA4" w:rsidRDefault="00005FA4" w:rsidP="00BB5090">
      <w:pPr>
        <w:tabs>
          <w:tab w:val="left" w:pos="2880"/>
        </w:tabs>
        <w:jc w:val="both"/>
        <w:rPr>
          <w:rFonts w:ascii="Arial" w:hAnsi="Arial" w:cs="Arial"/>
        </w:rPr>
      </w:pPr>
    </w:p>
    <w:p w:rsidR="00BB5090" w:rsidRDefault="00BB5090" w:rsidP="00B30630">
      <w:pPr>
        <w:tabs>
          <w:tab w:val="left" w:pos="2880"/>
        </w:tabs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>Que</w:t>
      </w:r>
      <w:r w:rsidRPr="00F97BC8">
        <w:rPr>
          <w:rFonts w:ascii="Arial" w:hAnsi="Arial" w:cs="Arial"/>
        </w:rPr>
        <w:t xml:space="preserve"> a fs. 13 con fecha 5 de </w:t>
      </w:r>
      <w:r w:rsidR="00005FA4">
        <w:rPr>
          <w:rFonts w:ascii="Arial" w:hAnsi="Arial" w:cs="Arial"/>
        </w:rPr>
        <w:t>Octubre de 2021,  por Nota N° 82/</w:t>
      </w:r>
      <w:r w:rsidR="00C848B1">
        <w:rPr>
          <w:rFonts w:ascii="Arial" w:hAnsi="Arial" w:cs="Arial"/>
        </w:rPr>
        <w:t>20</w:t>
      </w:r>
      <w:r w:rsidR="00005FA4">
        <w:rPr>
          <w:rFonts w:ascii="Arial" w:hAnsi="Arial" w:cs="Arial"/>
        </w:rPr>
        <w:t>21</w:t>
      </w:r>
      <w:r w:rsidRPr="00F97BC8">
        <w:rPr>
          <w:rFonts w:ascii="Arial" w:hAnsi="Arial" w:cs="Arial"/>
        </w:rPr>
        <w:t>de Comisión</w:t>
      </w:r>
      <w:r w:rsidR="00005FA4">
        <w:rPr>
          <w:rFonts w:ascii="Arial" w:hAnsi="Arial" w:cs="Arial"/>
        </w:rPr>
        <w:t xml:space="preserve"> </w:t>
      </w:r>
      <w:r w:rsidRPr="00F97BC8">
        <w:rPr>
          <w:rFonts w:ascii="Arial" w:hAnsi="Arial" w:cs="Arial"/>
        </w:rPr>
        <w:t>3</w:t>
      </w:r>
      <w:r w:rsidR="00005FA4">
        <w:rPr>
          <w:rFonts w:ascii="Arial" w:hAnsi="Arial" w:cs="Arial"/>
        </w:rPr>
        <w:t xml:space="preserve"> del Concejo Deliberante</w:t>
      </w:r>
      <w:r w:rsidRPr="00F97BC8">
        <w:rPr>
          <w:rFonts w:ascii="Arial" w:hAnsi="Arial" w:cs="Arial"/>
        </w:rPr>
        <w:t>, se solicita a la Secretaria de Planeamiento, Infraestructura, Medio</w:t>
      </w:r>
      <w:r>
        <w:rPr>
          <w:rFonts w:ascii="Arial" w:hAnsi="Arial" w:cs="Arial"/>
        </w:rPr>
        <w:t xml:space="preserve"> Ambientes</w:t>
      </w:r>
      <w:r w:rsidRPr="00F97BC8">
        <w:rPr>
          <w:rFonts w:ascii="Arial" w:hAnsi="Arial" w:cs="Arial"/>
        </w:rPr>
        <w:t xml:space="preserve">, Fiscalizaciones y Viviendas sociales, informe sobre la viabilidad de la construcción del proyecto y requisitos a </w:t>
      </w:r>
      <w:r w:rsidR="00C848B1">
        <w:rPr>
          <w:rFonts w:ascii="Arial" w:hAnsi="Arial" w:cs="Arial"/>
        </w:rPr>
        <w:t>cumplimentar por desarrollador;</w:t>
      </w:r>
      <w:r>
        <w:rPr>
          <w:rFonts w:ascii="Arial" w:hAnsi="Arial" w:cs="Arial"/>
        </w:rPr>
        <w:t xml:space="preserve"> </w:t>
      </w:r>
    </w:p>
    <w:p w:rsidR="00BB5090" w:rsidRDefault="00BB5090" w:rsidP="00BB5090">
      <w:pPr>
        <w:tabs>
          <w:tab w:val="left" w:pos="288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BB5090" w:rsidRDefault="00BB5090" w:rsidP="00BB5090">
      <w:pPr>
        <w:tabs>
          <w:tab w:val="left" w:pos="2880"/>
        </w:tabs>
        <w:jc w:val="both"/>
        <w:rPr>
          <w:rFonts w:ascii="Arial" w:hAnsi="Arial" w:cs="Arial"/>
        </w:rPr>
      </w:pPr>
    </w:p>
    <w:p w:rsidR="00BB5090" w:rsidRDefault="00BB5090" w:rsidP="00BB5090">
      <w:pPr>
        <w:tabs>
          <w:tab w:val="left" w:pos="2880"/>
        </w:tabs>
        <w:jc w:val="both"/>
        <w:rPr>
          <w:rFonts w:ascii="Arial" w:hAnsi="Arial" w:cs="Arial"/>
        </w:rPr>
      </w:pPr>
    </w:p>
    <w:p w:rsidR="00BB5090" w:rsidRDefault="00BB5090" w:rsidP="00BB5090">
      <w:pPr>
        <w:tabs>
          <w:tab w:val="left" w:pos="2880"/>
        </w:tabs>
        <w:jc w:val="both"/>
        <w:rPr>
          <w:rFonts w:ascii="Arial" w:hAnsi="Arial" w:cs="Arial"/>
        </w:rPr>
      </w:pPr>
    </w:p>
    <w:p w:rsidR="00BB5090" w:rsidRPr="00F97BC8" w:rsidRDefault="00BB5090" w:rsidP="00B30630">
      <w:pPr>
        <w:tabs>
          <w:tab w:val="left" w:pos="2880"/>
        </w:tabs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>Que</w:t>
      </w:r>
      <w:r w:rsidR="00C848B1">
        <w:rPr>
          <w:rFonts w:ascii="Arial" w:hAnsi="Arial" w:cs="Arial"/>
        </w:rPr>
        <w:t xml:space="preserve"> a fs. 14 </w:t>
      </w:r>
      <w:r w:rsidRPr="00F97BC8">
        <w:rPr>
          <w:rFonts w:ascii="Arial" w:hAnsi="Arial" w:cs="Arial"/>
        </w:rPr>
        <w:t xml:space="preserve"> ingresa c</w:t>
      </w:r>
      <w:r w:rsidR="00C848B1">
        <w:rPr>
          <w:rFonts w:ascii="Arial" w:hAnsi="Arial" w:cs="Arial"/>
        </w:rPr>
        <w:t>on fecha 17 de Noviembre de 2021,</w:t>
      </w:r>
      <w:r w:rsidRPr="00F97BC8">
        <w:rPr>
          <w:rFonts w:ascii="Arial" w:hAnsi="Arial" w:cs="Arial"/>
        </w:rPr>
        <w:t xml:space="preserve"> respuesta a la Nota N° 82/2021 d</w:t>
      </w:r>
      <w:r w:rsidR="00C848B1">
        <w:rPr>
          <w:rFonts w:ascii="Arial" w:hAnsi="Arial" w:cs="Arial"/>
        </w:rPr>
        <w:t xml:space="preserve">e la Secretaria de Planeamiento, </w:t>
      </w:r>
      <w:r w:rsidR="00C848B1" w:rsidRPr="00F97BC8">
        <w:rPr>
          <w:rFonts w:ascii="Arial" w:hAnsi="Arial" w:cs="Arial"/>
        </w:rPr>
        <w:t>Infraestructura, Medio</w:t>
      </w:r>
      <w:r w:rsidR="00C848B1">
        <w:rPr>
          <w:rFonts w:ascii="Arial" w:hAnsi="Arial" w:cs="Arial"/>
        </w:rPr>
        <w:t xml:space="preserve"> Ambientes</w:t>
      </w:r>
      <w:r w:rsidR="00C848B1" w:rsidRPr="00F97BC8">
        <w:rPr>
          <w:rFonts w:ascii="Arial" w:hAnsi="Arial" w:cs="Arial"/>
        </w:rPr>
        <w:t>, Fiscalizaciones y Viviendas sociales</w:t>
      </w:r>
      <w:r w:rsidR="00C848B1">
        <w:rPr>
          <w:rFonts w:ascii="Arial" w:hAnsi="Arial" w:cs="Arial"/>
        </w:rPr>
        <w:t xml:space="preserve">, </w:t>
      </w:r>
      <w:r w:rsidRPr="00F97BC8">
        <w:rPr>
          <w:rFonts w:ascii="Arial" w:hAnsi="Arial" w:cs="Arial"/>
        </w:rPr>
        <w:t>donde se manifiesta que luego de un análisis de la propuesta, dice que aplicar estos estándares constructivos y certificac</w:t>
      </w:r>
      <w:r w:rsidR="00C848B1">
        <w:rPr>
          <w:rFonts w:ascii="Arial" w:hAnsi="Arial" w:cs="Arial"/>
        </w:rPr>
        <w:t>iones ambientales,</w:t>
      </w:r>
      <w:r w:rsidRPr="00F97BC8">
        <w:rPr>
          <w:rFonts w:ascii="Arial" w:hAnsi="Arial" w:cs="Arial"/>
        </w:rPr>
        <w:t xml:space="preserve"> a futuro será necesario establecer Ordenanzas</w:t>
      </w:r>
      <w:r>
        <w:rPr>
          <w:rFonts w:ascii="Arial" w:hAnsi="Arial" w:cs="Arial"/>
          <w:b/>
        </w:rPr>
        <w:t xml:space="preserve"> </w:t>
      </w:r>
      <w:r w:rsidRPr="00F97BC8">
        <w:rPr>
          <w:rFonts w:ascii="Arial" w:hAnsi="Arial" w:cs="Arial"/>
        </w:rPr>
        <w:t>modernas, ambientales y adec</w:t>
      </w:r>
      <w:r w:rsidR="00C848B1">
        <w:rPr>
          <w:rFonts w:ascii="Arial" w:hAnsi="Arial" w:cs="Arial"/>
        </w:rPr>
        <w:t>uadamente consensuados con los C</w:t>
      </w:r>
      <w:r w:rsidRPr="00F97BC8">
        <w:rPr>
          <w:rFonts w:ascii="Arial" w:hAnsi="Arial" w:cs="Arial"/>
        </w:rPr>
        <w:t>olegios obrantes en materia de cons</w:t>
      </w:r>
      <w:r w:rsidR="00C848B1">
        <w:rPr>
          <w:rFonts w:ascii="Arial" w:hAnsi="Arial" w:cs="Arial"/>
        </w:rPr>
        <w:t>trucción de Villa La Angostura;</w:t>
      </w:r>
    </w:p>
    <w:p w:rsidR="00C848B1" w:rsidRDefault="00C848B1" w:rsidP="00BB5090">
      <w:pPr>
        <w:tabs>
          <w:tab w:val="left" w:pos="2880"/>
        </w:tabs>
        <w:jc w:val="both"/>
        <w:rPr>
          <w:rFonts w:ascii="Arial" w:hAnsi="Arial" w:cs="Arial"/>
        </w:rPr>
      </w:pPr>
    </w:p>
    <w:p w:rsidR="00BB5090" w:rsidRPr="00F97BC8" w:rsidRDefault="00BB5090" w:rsidP="00B30630">
      <w:pPr>
        <w:tabs>
          <w:tab w:val="left" w:pos="2880"/>
        </w:tabs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>Que</w:t>
      </w:r>
      <w:r w:rsidRPr="00F97BC8">
        <w:rPr>
          <w:rFonts w:ascii="Arial" w:hAnsi="Arial" w:cs="Arial"/>
        </w:rPr>
        <w:t xml:space="preserve"> manifiesta también que este tipo de emprendimientos es una primera aproximación al camino que deberá transitarse para mejorar la c</w:t>
      </w:r>
      <w:r>
        <w:rPr>
          <w:rFonts w:ascii="Arial" w:hAnsi="Arial" w:cs="Arial"/>
        </w:rPr>
        <w:t>a</w:t>
      </w:r>
      <w:r w:rsidRPr="00F97BC8">
        <w:rPr>
          <w:rFonts w:ascii="Arial" w:hAnsi="Arial" w:cs="Arial"/>
        </w:rPr>
        <w:t>lidad ambiental de las obras en Villa La Angostura</w:t>
      </w:r>
      <w:r w:rsidR="00C848B1">
        <w:rPr>
          <w:rFonts w:ascii="Arial" w:hAnsi="Arial" w:cs="Arial"/>
        </w:rPr>
        <w:t>;</w:t>
      </w:r>
    </w:p>
    <w:p w:rsidR="00C848B1" w:rsidRDefault="00C848B1" w:rsidP="00BB5090">
      <w:pPr>
        <w:tabs>
          <w:tab w:val="left" w:pos="2880"/>
        </w:tabs>
        <w:jc w:val="both"/>
        <w:rPr>
          <w:rFonts w:ascii="Arial" w:hAnsi="Arial" w:cs="Arial"/>
        </w:rPr>
      </w:pPr>
    </w:p>
    <w:p w:rsidR="00BB5090" w:rsidRPr="00F97BC8" w:rsidRDefault="00BB5090" w:rsidP="00B30630">
      <w:pPr>
        <w:tabs>
          <w:tab w:val="left" w:pos="2880"/>
        </w:tabs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>Que</w:t>
      </w:r>
      <w:r w:rsidRPr="00F97BC8">
        <w:rPr>
          <w:rFonts w:ascii="Arial" w:hAnsi="Arial" w:cs="Arial"/>
        </w:rPr>
        <w:t xml:space="preserve"> respecto de la utilización del espacio se revise y ajuste o suprima los espacios comunes que en concepto de </w:t>
      </w:r>
      <w:proofErr w:type="spellStart"/>
      <w:r w:rsidRPr="00F97BC8">
        <w:rPr>
          <w:rFonts w:ascii="Arial" w:hAnsi="Arial" w:cs="Arial"/>
        </w:rPr>
        <w:t>Appart</w:t>
      </w:r>
      <w:proofErr w:type="spellEnd"/>
      <w:r w:rsidRPr="00F97BC8">
        <w:rPr>
          <w:rFonts w:ascii="Arial" w:hAnsi="Arial" w:cs="Arial"/>
        </w:rPr>
        <w:t xml:space="preserve"> Hotel no serían</w:t>
      </w:r>
      <w:r w:rsidR="00C848B1">
        <w:rPr>
          <w:rFonts w:ascii="Arial" w:hAnsi="Arial" w:cs="Arial"/>
        </w:rPr>
        <w:t xml:space="preserve"> tan necesarios;</w:t>
      </w:r>
    </w:p>
    <w:p w:rsidR="00C848B1" w:rsidRDefault="00C848B1" w:rsidP="00BB5090">
      <w:pPr>
        <w:tabs>
          <w:tab w:val="left" w:pos="2880"/>
        </w:tabs>
        <w:jc w:val="both"/>
        <w:rPr>
          <w:rFonts w:ascii="Arial" w:hAnsi="Arial" w:cs="Arial"/>
        </w:rPr>
      </w:pPr>
    </w:p>
    <w:p w:rsidR="00BB5090" w:rsidRPr="00F97BC8" w:rsidRDefault="00BB5090" w:rsidP="00B30630">
      <w:pPr>
        <w:tabs>
          <w:tab w:val="left" w:pos="2880"/>
        </w:tabs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>Que</w:t>
      </w:r>
      <w:r w:rsidRPr="00F97BC8">
        <w:rPr>
          <w:rFonts w:ascii="Arial" w:hAnsi="Arial" w:cs="Arial"/>
        </w:rPr>
        <w:t xml:space="preserve"> del análisis se desprende que el desarrollador deberá presentar el proyecto de obra correspondiente, con descripciones ambientales del terreno, área de implantación, considerar aspectos como pendientes, movimientos de suelo, apeo y desbosque, áreas impermeabilizadas con circulación y estacionamiento, aspectos de reme</w:t>
      </w:r>
      <w:r w:rsidR="00C848B1">
        <w:rPr>
          <w:rFonts w:ascii="Arial" w:hAnsi="Arial" w:cs="Arial"/>
        </w:rPr>
        <w:t>diación posterior y paisajismo;</w:t>
      </w:r>
    </w:p>
    <w:p w:rsidR="00C848B1" w:rsidRDefault="00C848B1" w:rsidP="00BB5090">
      <w:pPr>
        <w:tabs>
          <w:tab w:val="left" w:pos="2880"/>
        </w:tabs>
        <w:jc w:val="both"/>
        <w:rPr>
          <w:rFonts w:ascii="Arial" w:hAnsi="Arial" w:cs="Arial"/>
        </w:rPr>
      </w:pPr>
    </w:p>
    <w:p w:rsidR="00BB5090" w:rsidRDefault="00BB5090" w:rsidP="00B30630">
      <w:pPr>
        <w:tabs>
          <w:tab w:val="left" w:pos="2880"/>
        </w:tabs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>Que</w:t>
      </w:r>
      <w:r w:rsidRPr="00F97BC8">
        <w:rPr>
          <w:rFonts w:ascii="Arial" w:hAnsi="Arial" w:cs="Arial"/>
        </w:rPr>
        <w:t xml:space="preserve"> a modo de conclusión respecto de lo solicitado d</w:t>
      </w:r>
      <w:r w:rsidR="00C848B1">
        <w:rPr>
          <w:rFonts w:ascii="Arial" w:hAnsi="Arial" w:cs="Arial"/>
        </w:rPr>
        <w:t xml:space="preserve">e excepción a la normativa de </w:t>
      </w:r>
      <w:proofErr w:type="spellStart"/>
      <w:r w:rsidR="00C848B1">
        <w:rPr>
          <w:rFonts w:ascii="Arial" w:hAnsi="Arial" w:cs="Arial"/>
        </w:rPr>
        <w:t>A</w:t>
      </w:r>
      <w:r w:rsidRPr="00F97BC8">
        <w:rPr>
          <w:rFonts w:ascii="Arial" w:hAnsi="Arial" w:cs="Arial"/>
        </w:rPr>
        <w:t>part</w:t>
      </w:r>
      <w:proofErr w:type="spellEnd"/>
      <w:r w:rsidRPr="00F97BC8">
        <w:rPr>
          <w:rFonts w:ascii="Arial" w:hAnsi="Arial" w:cs="Arial"/>
        </w:rPr>
        <w:t xml:space="preserve"> Hotel corresponde a la Secretaria de Turismo para l</w:t>
      </w:r>
      <w:r w:rsidR="00C848B1">
        <w:rPr>
          <w:rFonts w:ascii="Arial" w:hAnsi="Arial" w:cs="Arial"/>
        </w:rPr>
        <w:t>a habilitación correspondiente;</w:t>
      </w:r>
    </w:p>
    <w:p w:rsidR="00C848B1" w:rsidRDefault="00C848B1" w:rsidP="00BB5090">
      <w:pPr>
        <w:tabs>
          <w:tab w:val="left" w:pos="2880"/>
        </w:tabs>
        <w:jc w:val="both"/>
        <w:rPr>
          <w:rFonts w:ascii="Arial" w:hAnsi="Arial" w:cs="Arial"/>
        </w:rPr>
      </w:pPr>
    </w:p>
    <w:p w:rsidR="00BB5090" w:rsidRDefault="00BB5090" w:rsidP="00B30630">
      <w:pPr>
        <w:tabs>
          <w:tab w:val="left" w:pos="2880"/>
        </w:tabs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Que lo solicitado por el desarrollador es que se acepte su habilitación turística en la categoría </w:t>
      </w:r>
      <w:proofErr w:type="spellStart"/>
      <w:r>
        <w:rPr>
          <w:rFonts w:ascii="Arial" w:hAnsi="Arial" w:cs="Arial"/>
        </w:rPr>
        <w:t>Apart</w:t>
      </w:r>
      <w:proofErr w:type="spellEnd"/>
      <w:r>
        <w:rPr>
          <w:rFonts w:ascii="Arial" w:hAnsi="Arial" w:cs="Arial"/>
        </w:rPr>
        <w:t xml:space="preserve"> Hotel, con un mínimo de</w:t>
      </w:r>
      <w:r w:rsidR="00C848B1">
        <w:rPr>
          <w:rFonts w:ascii="Arial" w:hAnsi="Arial" w:cs="Arial"/>
        </w:rPr>
        <w:t xml:space="preserve"> </w:t>
      </w:r>
      <w:r w:rsidR="002C2D8A">
        <w:rPr>
          <w:rFonts w:ascii="Arial" w:hAnsi="Arial" w:cs="Arial"/>
        </w:rPr>
        <w:t>doce</w:t>
      </w:r>
      <w:r>
        <w:rPr>
          <w:rFonts w:ascii="Arial" w:hAnsi="Arial" w:cs="Arial"/>
        </w:rPr>
        <w:t xml:space="preserve"> </w:t>
      </w:r>
      <w:r w:rsidR="00C848B1">
        <w:rPr>
          <w:rFonts w:ascii="Arial" w:hAnsi="Arial" w:cs="Arial"/>
        </w:rPr>
        <w:t>(</w:t>
      </w:r>
      <w:r>
        <w:rPr>
          <w:rFonts w:ascii="Arial" w:hAnsi="Arial" w:cs="Arial"/>
        </w:rPr>
        <w:t>12</w:t>
      </w:r>
      <w:r w:rsidR="00C848B1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plazas, dada la superficie del te</w:t>
      </w:r>
      <w:r w:rsidR="002C2D8A">
        <w:rPr>
          <w:rFonts w:ascii="Arial" w:hAnsi="Arial" w:cs="Arial"/>
        </w:rPr>
        <w:t>rreno y los índices de la zona;</w:t>
      </w:r>
    </w:p>
    <w:p w:rsidR="002C2D8A" w:rsidRDefault="002C2D8A" w:rsidP="00BB5090">
      <w:pPr>
        <w:tabs>
          <w:tab w:val="left" w:pos="2880"/>
        </w:tabs>
        <w:jc w:val="both"/>
        <w:rPr>
          <w:rFonts w:ascii="Arial" w:hAnsi="Arial" w:cs="Arial"/>
        </w:rPr>
      </w:pPr>
    </w:p>
    <w:p w:rsidR="00BB5090" w:rsidRPr="00F97BC8" w:rsidRDefault="00BB5090" w:rsidP="00B30630">
      <w:pPr>
        <w:tabs>
          <w:tab w:val="left" w:pos="2880"/>
        </w:tabs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>Que</w:t>
      </w:r>
      <w:r w:rsidR="002C2D8A">
        <w:rPr>
          <w:rFonts w:ascii="Arial" w:hAnsi="Arial" w:cs="Arial"/>
        </w:rPr>
        <w:t xml:space="preserve"> este C</w:t>
      </w:r>
      <w:r>
        <w:rPr>
          <w:rFonts w:ascii="Arial" w:hAnsi="Arial" w:cs="Arial"/>
        </w:rPr>
        <w:t xml:space="preserve">oncejo </w:t>
      </w:r>
      <w:r w:rsidR="00B30630">
        <w:rPr>
          <w:rFonts w:ascii="Arial" w:hAnsi="Arial" w:cs="Arial"/>
        </w:rPr>
        <w:t xml:space="preserve">Deliberante </w:t>
      </w:r>
      <w:r>
        <w:rPr>
          <w:rFonts w:ascii="Arial" w:hAnsi="Arial" w:cs="Arial"/>
        </w:rPr>
        <w:t xml:space="preserve">valora la implementación de métodos constructivos  sustentables y oferta hotelera que ofrezca un nuevo estándar de calidad y </w:t>
      </w:r>
      <w:r w:rsidR="002C2D8A">
        <w:rPr>
          <w:rFonts w:ascii="Arial" w:hAnsi="Arial" w:cs="Arial"/>
        </w:rPr>
        <w:t>amigable con el medio ambiente;</w:t>
      </w:r>
      <w:r w:rsidRPr="00F97BC8">
        <w:rPr>
          <w:rFonts w:ascii="Arial" w:hAnsi="Arial" w:cs="Arial"/>
        </w:rPr>
        <w:t xml:space="preserve">         </w:t>
      </w:r>
    </w:p>
    <w:p w:rsidR="00BB5090" w:rsidRDefault="00BB5090" w:rsidP="00BB5090">
      <w:pPr>
        <w:tabs>
          <w:tab w:val="left" w:pos="2880"/>
        </w:tabs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</w:t>
      </w:r>
    </w:p>
    <w:p w:rsidR="00BB5090" w:rsidRPr="00B54B41" w:rsidRDefault="00BB5090" w:rsidP="00BB5090">
      <w:pPr>
        <w:tabs>
          <w:tab w:val="left" w:pos="2880"/>
        </w:tabs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</w:t>
      </w:r>
    </w:p>
    <w:p w:rsidR="00BB5090" w:rsidRPr="00B54B41" w:rsidRDefault="002C2D8A" w:rsidP="00BB5090">
      <w:pPr>
        <w:ind w:left="-90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</w:t>
      </w:r>
      <w:r w:rsidR="00BB5090" w:rsidRPr="00B54B41">
        <w:rPr>
          <w:rFonts w:ascii="Arial" w:hAnsi="Arial" w:cs="Arial"/>
        </w:rPr>
        <w:t>Por ello y conforme a lo dispuesto en el Art.107 de la Carta Orgánica Municipal.</w:t>
      </w:r>
    </w:p>
    <w:p w:rsidR="00BB5090" w:rsidRPr="00B54B41" w:rsidRDefault="00BB5090" w:rsidP="00BB5090">
      <w:pPr>
        <w:ind w:left="-900"/>
        <w:jc w:val="center"/>
        <w:rPr>
          <w:rFonts w:ascii="Arial" w:hAnsi="Arial" w:cs="Arial"/>
        </w:rPr>
      </w:pPr>
    </w:p>
    <w:p w:rsidR="00BB5090" w:rsidRPr="00B54B41" w:rsidRDefault="00BB5090" w:rsidP="00BB5090">
      <w:pPr>
        <w:tabs>
          <w:tab w:val="left" w:pos="2760"/>
        </w:tabs>
        <w:jc w:val="center"/>
        <w:rPr>
          <w:rFonts w:ascii="Arial" w:hAnsi="Arial" w:cs="Arial"/>
          <w:b/>
          <w:bCs/>
        </w:rPr>
      </w:pPr>
      <w:r w:rsidRPr="00B54B41">
        <w:rPr>
          <w:rFonts w:ascii="Arial" w:hAnsi="Arial" w:cs="Arial"/>
          <w:b/>
          <w:bCs/>
        </w:rPr>
        <w:t>El Concejo Deliberante de la Municipalidad de Villa La Angostura.</w:t>
      </w:r>
    </w:p>
    <w:p w:rsidR="00BB5090" w:rsidRPr="00B54B41" w:rsidRDefault="00BB5090" w:rsidP="00BB5090">
      <w:pPr>
        <w:tabs>
          <w:tab w:val="left" w:pos="2760"/>
        </w:tabs>
        <w:jc w:val="center"/>
        <w:rPr>
          <w:rFonts w:ascii="Arial" w:hAnsi="Arial" w:cs="Arial"/>
          <w:b/>
          <w:bCs/>
        </w:rPr>
      </w:pPr>
    </w:p>
    <w:p w:rsidR="00BB5090" w:rsidRPr="00B54B41" w:rsidRDefault="00BB5090" w:rsidP="00BB5090">
      <w:pPr>
        <w:tabs>
          <w:tab w:val="left" w:pos="2760"/>
        </w:tabs>
        <w:jc w:val="center"/>
        <w:rPr>
          <w:rFonts w:ascii="Arial" w:hAnsi="Arial" w:cs="Arial"/>
          <w:b/>
          <w:bCs/>
        </w:rPr>
      </w:pPr>
      <w:r w:rsidRPr="00B54B41">
        <w:rPr>
          <w:rFonts w:ascii="Arial" w:hAnsi="Arial" w:cs="Arial"/>
          <w:b/>
          <w:bCs/>
        </w:rPr>
        <w:t>SANCIONA CON FUERZA DE</w:t>
      </w:r>
    </w:p>
    <w:p w:rsidR="00BB5090" w:rsidRPr="00B54B41" w:rsidRDefault="00BB5090" w:rsidP="00BB5090">
      <w:pPr>
        <w:tabs>
          <w:tab w:val="left" w:pos="2760"/>
        </w:tabs>
        <w:jc w:val="center"/>
        <w:rPr>
          <w:rFonts w:ascii="Arial" w:hAnsi="Arial" w:cs="Arial"/>
          <w:b/>
          <w:bCs/>
        </w:rPr>
      </w:pPr>
      <w:r w:rsidRPr="00B54B41">
        <w:rPr>
          <w:rFonts w:ascii="Arial" w:hAnsi="Arial" w:cs="Arial"/>
          <w:b/>
          <w:bCs/>
        </w:rPr>
        <w:t>ORDENANZA</w:t>
      </w:r>
    </w:p>
    <w:p w:rsidR="00BB5090" w:rsidRPr="00B54B41" w:rsidRDefault="00BB5090" w:rsidP="00BB5090">
      <w:pPr>
        <w:tabs>
          <w:tab w:val="left" w:pos="2760"/>
        </w:tabs>
        <w:jc w:val="center"/>
        <w:rPr>
          <w:rFonts w:ascii="Arial" w:hAnsi="Arial" w:cs="Arial"/>
          <w:b/>
          <w:bCs/>
        </w:rPr>
      </w:pPr>
    </w:p>
    <w:p w:rsidR="00BB5090" w:rsidRPr="00E738B1" w:rsidRDefault="00801891" w:rsidP="00BB5090">
      <w:pPr>
        <w:pStyle w:val="Textoindependiente"/>
        <w:rPr>
          <w:rFonts w:ascii="Arial" w:hAnsi="Arial" w:cs="Arial"/>
        </w:rPr>
      </w:pPr>
      <w:r>
        <w:rPr>
          <w:rFonts w:ascii="Arial" w:hAnsi="Arial" w:cs="Arial"/>
          <w:b/>
        </w:rPr>
        <w:t>ARTÍ</w:t>
      </w:r>
      <w:r w:rsidR="002C2D8A">
        <w:rPr>
          <w:rFonts w:ascii="Arial" w:hAnsi="Arial" w:cs="Arial"/>
          <w:b/>
        </w:rPr>
        <w:t>CULO 1°: AUTORIZAS</w:t>
      </w:r>
      <w:r w:rsidR="00BB5090">
        <w:rPr>
          <w:rFonts w:ascii="Arial" w:hAnsi="Arial" w:cs="Arial"/>
          <w:b/>
        </w:rPr>
        <w:t xml:space="preserve">E </w:t>
      </w:r>
      <w:r w:rsidR="00BB5090" w:rsidRPr="00E738B1">
        <w:rPr>
          <w:rFonts w:ascii="Arial" w:hAnsi="Arial" w:cs="Arial"/>
        </w:rPr>
        <w:t>a la Secretaria de Turismo de la Muni</w:t>
      </w:r>
      <w:r w:rsidR="002C2D8A">
        <w:rPr>
          <w:rFonts w:ascii="Arial" w:hAnsi="Arial" w:cs="Arial"/>
        </w:rPr>
        <w:t>cipalidad de Villa La Angostura</w:t>
      </w:r>
      <w:r w:rsidR="00BB5090" w:rsidRPr="00E738B1">
        <w:rPr>
          <w:rFonts w:ascii="Arial" w:hAnsi="Arial" w:cs="Arial"/>
        </w:rPr>
        <w:t xml:space="preserve"> a la habilitación </w:t>
      </w:r>
      <w:r w:rsidR="002C2D8A">
        <w:rPr>
          <w:rFonts w:ascii="Arial" w:hAnsi="Arial" w:cs="Arial"/>
        </w:rPr>
        <w:t>t</w:t>
      </w:r>
      <w:r w:rsidR="002C2D8A" w:rsidRPr="00E738B1">
        <w:rPr>
          <w:rFonts w:ascii="Arial" w:hAnsi="Arial" w:cs="Arial"/>
        </w:rPr>
        <w:t>urística</w:t>
      </w:r>
      <w:r w:rsidR="002C2D8A">
        <w:rPr>
          <w:rFonts w:ascii="Arial" w:hAnsi="Arial" w:cs="Arial"/>
        </w:rPr>
        <w:t xml:space="preserve"> en la C</w:t>
      </w:r>
      <w:r w:rsidR="00BB5090" w:rsidRPr="00E738B1">
        <w:rPr>
          <w:rFonts w:ascii="Arial" w:hAnsi="Arial" w:cs="Arial"/>
        </w:rPr>
        <w:t xml:space="preserve">ategoría </w:t>
      </w:r>
      <w:proofErr w:type="spellStart"/>
      <w:r w:rsidR="00BB5090" w:rsidRPr="00E738B1">
        <w:rPr>
          <w:rFonts w:ascii="Arial" w:hAnsi="Arial" w:cs="Arial"/>
        </w:rPr>
        <w:t>Apar</w:t>
      </w:r>
      <w:r w:rsidR="002C2D8A">
        <w:rPr>
          <w:rFonts w:ascii="Arial" w:hAnsi="Arial" w:cs="Arial"/>
        </w:rPr>
        <w:t>t</w:t>
      </w:r>
      <w:proofErr w:type="spellEnd"/>
      <w:r w:rsidR="002C2D8A">
        <w:rPr>
          <w:rFonts w:ascii="Arial" w:hAnsi="Arial" w:cs="Arial"/>
        </w:rPr>
        <w:t xml:space="preserve"> Hotel al emprendimiento ALTA TERRA  </w:t>
      </w:r>
      <w:proofErr w:type="spellStart"/>
      <w:r w:rsidR="002C2D8A">
        <w:rPr>
          <w:rFonts w:ascii="Arial" w:hAnsi="Arial" w:cs="Arial"/>
        </w:rPr>
        <w:t>Aparts</w:t>
      </w:r>
      <w:proofErr w:type="spellEnd"/>
      <w:r w:rsidR="002C2D8A">
        <w:rPr>
          <w:rFonts w:ascii="Arial" w:hAnsi="Arial" w:cs="Arial"/>
        </w:rPr>
        <w:t xml:space="preserve"> Eco-S</w:t>
      </w:r>
      <w:r w:rsidR="00BB5090" w:rsidRPr="00E738B1">
        <w:rPr>
          <w:rFonts w:ascii="Arial" w:hAnsi="Arial" w:cs="Arial"/>
        </w:rPr>
        <w:t>ustentable con el mínimo</w:t>
      </w:r>
      <w:r w:rsidR="002C2D8A">
        <w:rPr>
          <w:rFonts w:ascii="Arial" w:hAnsi="Arial" w:cs="Arial"/>
        </w:rPr>
        <w:t xml:space="preserve"> de doce (12) plazas.-</w:t>
      </w:r>
    </w:p>
    <w:p w:rsidR="00BB5090" w:rsidRDefault="00BB5090" w:rsidP="00BB5090">
      <w:pPr>
        <w:pStyle w:val="Textoindependiente"/>
        <w:rPr>
          <w:rFonts w:ascii="Arial" w:hAnsi="Arial" w:cs="Arial"/>
          <w:b/>
        </w:rPr>
      </w:pPr>
    </w:p>
    <w:p w:rsidR="00BB5090" w:rsidRPr="00E738B1" w:rsidRDefault="00801891" w:rsidP="00BB5090">
      <w:pPr>
        <w:pStyle w:val="Textoindependiente"/>
        <w:rPr>
          <w:rFonts w:ascii="Arial" w:hAnsi="Arial" w:cs="Arial"/>
        </w:rPr>
      </w:pPr>
      <w:r>
        <w:rPr>
          <w:rFonts w:ascii="Arial" w:hAnsi="Arial" w:cs="Arial"/>
          <w:b/>
        </w:rPr>
        <w:t>ARTÍ</w:t>
      </w:r>
      <w:r w:rsidR="00BB5090">
        <w:rPr>
          <w:rFonts w:ascii="Arial" w:hAnsi="Arial" w:cs="Arial"/>
          <w:b/>
        </w:rPr>
        <w:t xml:space="preserve">CULO 2°: COMUNIQUESE </w:t>
      </w:r>
      <w:r w:rsidR="00BB5090" w:rsidRPr="00E738B1">
        <w:rPr>
          <w:rFonts w:ascii="Arial" w:hAnsi="Arial" w:cs="Arial"/>
        </w:rPr>
        <w:t xml:space="preserve">al Sr. Carlos </w:t>
      </w:r>
      <w:proofErr w:type="spellStart"/>
      <w:r w:rsidR="00BB5090" w:rsidRPr="00E738B1">
        <w:rPr>
          <w:rFonts w:ascii="Arial" w:hAnsi="Arial" w:cs="Arial"/>
        </w:rPr>
        <w:t>Mytiliños</w:t>
      </w:r>
      <w:proofErr w:type="spellEnd"/>
      <w:r w:rsidR="00BB5090" w:rsidRPr="00E738B1">
        <w:rPr>
          <w:rFonts w:ascii="Arial" w:hAnsi="Arial" w:cs="Arial"/>
        </w:rPr>
        <w:t xml:space="preserve"> y la Sra. Patricia </w:t>
      </w:r>
      <w:proofErr w:type="spellStart"/>
      <w:r w:rsidR="00BB5090" w:rsidRPr="00E738B1">
        <w:rPr>
          <w:rFonts w:ascii="Arial" w:hAnsi="Arial" w:cs="Arial"/>
        </w:rPr>
        <w:t>Mulhal</w:t>
      </w:r>
      <w:proofErr w:type="spellEnd"/>
      <w:r w:rsidR="00BB5090" w:rsidRPr="00E738B1">
        <w:rPr>
          <w:rFonts w:ascii="Arial" w:hAnsi="Arial" w:cs="Arial"/>
        </w:rPr>
        <w:t>, que deberá</w:t>
      </w:r>
      <w:r w:rsidR="00BB5090">
        <w:rPr>
          <w:rFonts w:ascii="Arial" w:hAnsi="Arial" w:cs="Arial"/>
        </w:rPr>
        <w:t>n</w:t>
      </w:r>
      <w:r w:rsidR="00BB5090" w:rsidRPr="00E738B1">
        <w:rPr>
          <w:rFonts w:ascii="Arial" w:hAnsi="Arial" w:cs="Arial"/>
        </w:rPr>
        <w:t xml:space="preserve"> presentar los planos correspondientes al emprendimiento turístico, cumpliendo todas las demás normativas de el Código de Planeamiento Ambiental Urbano de Villa La Angostura y </w:t>
      </w:r>
      <w:r w:rsidR="00BB5090">
        <w:rPr>
          <w:rFonts w:ascii="Arial" w:hAnsi="Arial" w:cs="Arial"/>
        </w:rPr>
        <w:t>los</w:t>
      </w:r>
      <w:r w:rsidR="00BB5090" w:rsidRPr="00E738B1">
        <w:rPr>
          <w:rFonts w:ascii="Arial" w:hAnsi="Arial" w:cs="Arial"/>
        </w:rPr>
        <w:t xml:space="preserve"> requisitos que exija la Secretaria de Turismo Municipal, para la correspon</w:t>
      </w:r>
      <w:r w:rsidR="002C2D8A">
        <w:rPr>
          <w:rFonts w:ascii="Arial" w:hAnsi="Arial" w:cs="Arial"/>
        </w:rPr>
        <w:t>diente habilitación turística.-</w:t>
      </w:r>
    </w:p>
    <w:p w:rsidR="00BB5090" w:rsidRPr="00B54B41" w:rsidRDefault="00BB5090" w:rsidP="00BB5090">
      <w:pPr>
        <w:pStyle w:val="Textoindependiente"/>
        <w:rPr>
          <w:rFonts w:ascii="Arial" w:hAnsi="Arial" w:cs="Arial"/>
          <w:b/>
        </w:rPr>
      </w:pPr>
    </w:p>
    <w:p w:rsidR="00BB5090" w:rsidRPr="00E738B1" w:rsidRDefault="00BB5090" w:rsidP="00BB5090">
      <w:pPr>
        <w:tabs>
          <w:tab w:val="left" w:pos="2835"/>
        </w:tabs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ARTÍCULO 3°</w:t>
      </w:r>
      <w:r w:rsidRPr="00B54B41">
        <w:rPr>
          <w:rFonts w:ascii="Arial" w:hAnsi="Arial" w:cs="Arial"/>
          <w:b/>
        </w:rPr>
        <w:t xml:space="preserve">: </w:t>
      </w:r>
      <w:r>
        <w:rPr>
          <w:rFonts w:ascii="Arial" w:hAnsi="Arial" w:cs="Arial"/>
          <w:b/>
        </w:rPr>
        <w:t xml:space="preserve">COMUNIQUESE </w:t>
      </w:r>
      <w:r w:rsidRPr="00E738B1">
        <w:rPr>
          <w:rFonts w:ascii="Arial" w:hAnsi="Arial" w:cs="Arial"/>
        </w:rPr>
        <w:t>por Secretaria a la Secretaria de Turismo</w:t>
      </w:r>
      <w:r w:rsidR="002C2D8A">
        <w:rPr>
          <w:rFonts w:ascii="Arial" w:hAnsi="Arial" w:cs="Arial"/>
        </w:rPr>
        <w:t xml:space="preserve"> </w:t>
      </w:r>
      <w:proofErr w:type="spellStart"/>
      <w:r w:rsidR="002C2D8A">
        <w:rPr>
          <w:rFonts w:ascii="Arial" w:hAnsi="Arial" w:cs="Arial"/>
        </w:rPr>
        <w:t>Tec</w:t>
      </w:r>
      <w:proofErr w:type="spellEnd"/>
      <w:r w:rsidR="002C2D8A">
        <w:rPr>
          <w:rFonts w:ascii="Arial" w:hAnsi="Arial" w:cs="Arial"/>
        </w:rPr>
        <w:t xml:space="preserve">. Marina Gonzales  </w:t>
      </w:r>
      <w:r w:rsidRPr="00E738B1">
        <w:rPr>
          <w:rFonts w:ascii="Arial" w:hAnsi="Arial" w:cs="Arial"/>
        </w:rPr>
        <w:t xml:space="preserve">y al Sr. Carlos </w:t>
      </w:r>
      <w:proofErr w:type="spellStart"/>
      <w:r w:rsidRPr="00E738B1">
        <w:rPr>
          <w:rFonts w:ascii="Arial" w:hAnsi="Arial" w:cs="Arial"/>
        </w:rPr>
        <w:t>Mytiliños</w:t>
      </w:r>
      <w:proofErr w:type="spellEnd"/>
      <w:r w:rsidRPr="00E738B1">
        <w:rPr>
          <w:rFonts w:ascii="Arial" w:hAnsi="Arial" w:cs="Arial"/>
        </w:rPr>
        <w:t xml:space="preserve"> y la Sra. Patricia </w:t>
      </w:r>
      <w:proofErr w:type="spellStart"/>
      <w:r w:rsidRPr="00E738B1">
        <w:rPr>
          <w:rFonts w:ascii="Arial" w:hAnsi="Arial" w:cs="Arial"/>
        </w:rPr>
        <w:t>Mulhal</w:t>
      </w:r>
      <w:proofErr w:type="spellEnd"/>
      <w:r w:rsidRPr="00E738B1">
        <w:rPr>
          <w:rFonts w:ascii="Arial" w:hAnsi="Arial" w:cs="Arial"/>
        </w:rPr>
        <w:t>, lo aquí resuelto.-</w:t>
      </w:r>
    </w:p>
    <w:p w:rsidR="00BB5090" w:rsidRPr="00B54B41" w:rsidRDefault="00BB5090" w:rsidP="00BB5090">
      <w:pPr>
        <w:pStyle w:val="Textoindependiente"/>
        <w:rPr>
          <w:rFonts w:ascii="Arial" w:hAnsi="Arial" w:cs="Arial"/>
          <w:b/>
        </w:rPr>
      </w:pPr>
    </w:p>
    <w:p w:rsidR="00BB5090" w:rsidRDefault="004515DF" w:rsidP="00BB5090">
      <w:pPr>
        <w:pStyle w:val="Textoindependiente"/>
        <w:rPr>
          <w:rFonts w:ascii="Arial" w:hAnsi="Arial" w:cs="Arial"/>
        </w:rPr>
      </w:pPr>
      <w:r>
        <w:rPr>
          <w:rFonts w:ascii="Arial" w:hAnsi="Arial" w:cs="Arial"/>
          <w:b/>
        </w:rPr>
        <w:t>ARTÍ</w:t>
      </w:r>
      <w:r w:rsidR="00BB5090">
        <w:rPr>
          <w:rFonts w:ascii="Arial" w:hAnsi="Arial" w:cs="Arial"/>
          <w:b/>
        </w:rPr>
        <w:t>CULO 4°</w:t>
      </w:r>
      <w:r w:rsidR="00BB5090" w:rsidRPr="00B54B41">
        <w:rPr>
          <w:rFonts w:ascii="Arial" w:hAnsi="Arial" w:cs="Arial"/>
          <w:b/>
        </w:rPr>
        <w:t>:</w:t>
      </w:r>
      <w:r w:rsidR="00BB5090" w:rsidRPr="00B54B41">
        <w:rPr>
          <w:rFonts w:ascii="Arial" w:hAnsi="Arial" w:cs="Arial"/>
        </w:rPr>
        <w:t xml:space="preserve"> </w:t>
      </w:r>
      <w:r w:rsidR="00BB5090" w:rsidRPr="001C5645">
        <w:rPr>
          <w:rFonts w:ascii="Arial" w:hAnsi="Arial" w:cs="Arial"/>
          <w:b/>
        </w:rPr>
        <w:t>PASE</w:t>
      </w:r>
      <w:r w:rsidR="00BB5090">
        <w:rPr>
          <w:rFonts w:ascii="Arial" w:hAnsi="Arial" w:cs="Arial"/>
          <w:b/>
        </w:rPr>
        <w:t xml:space="preserve"> </w:t>
      </w:r>
      <w:r w:rsidR="00BB5090">
        <w:rPr>
          <w:rFonts w:ascii="Arial" w:hAnsi="Arial" w:cs="Arial"/>
        </w:rPr>
        <w:t>al Departamento Ejecutivo Municipal para su promulgación. Comuníquese</w:t>
      </w:r>
      <w:r w:rsidR="00CE4E21">
        <w:rPr>
          <w:rFonts w:ascii="Arial" w:hAnsi="Arial" w:cs="Arial"/>
        </w:rPr>
        <w:t>.</w:t>
      </w:r>
      <w:r w:rsidR="00BB5090">
        <w:rPr>
          <w:rFonts w:ascii="Arial" w:hAnsi="Arial" w:cs="Arial"/>
        </w:rPr>
        <w:t xml:space="preserve"> Regístrese</w:t>
      </w:r>
      <w:r w:rsidR="00CE4E21">
        <w:rPr>
          <w:rFonts w:ascii="Arial" w:hAnsi="Arial" w:cs="Arial"/>
        </w:rPr>
        <w:t>.</w:t>
      </w:r>
      <w:r w:rsidR="00BB5090">
        <w:rPr>
          <w:rFonts w:ascii="Arial" w:hAnsi="Arial" w:cs="Arial"/>
        </w:rPr>
        <w:t xml:space="preserve"> Publíquese. Cumplido. Archívese.-</w:t>
      </w:r>
    </w:p>
    <w:p w:rsidR="00BB5090" w:rsidRDefault="00BB5090" w:rsidP="004820F6">
      <w:pPr>
        <w:jc w:val="both"/>
        <w:rPr>
          <w:rFonts w:ascii="Arial" w:hAnsi="Arial" w:cs="Arial"/>
        </w:rPr>
      </w:pPr>
    </w:p>
    <w:p w:rsidR="002C2D8A" w:rsidRDefault="002C2D8A" w:rsidP="002C2D8A">
      <w:pPr>
        <w:tabs>
          <w:tab w:val="left" w:pos="2835"/>
        </w:tabs>
        <w:rPr>
          <w:rFonts w:ascii="Arial" w:hAnsi="Arial" w:cs="Arial"/>
        </w:rPr>
      </w:pPr>
    </w:p>
    <w:p w:rsidR="004515DF" w:rsidRDefault="004515DF" w:rsidP="002C2D8A">
      <w:pPr>
        <w:tabs>
          <w:tab w:val="left" w:pos="2835"/>
        </w:tabs>
        <w:rPr>
          <w:rFonts w:ascii="Arial" w:hAnsi="Arial" w:cs="Arial"/>
        </w:rPr>
      </w:pPr>
    </w:p>
    <w:p w:rsidR="004515DF" w:rsidRDefault="004515DF" w:rsidP="002C2D8A">
      <w:pPr>
        <w:tabs>
          <w:tab w:val="left" w:pos="2835"/>
        </w:tabs>
        <w:rPr>
          <w:rFonts w:ascii="Arial" w:hAnsi="Arial" w:cs="Arial"/>
        </w:rPr>
      </w:pPr>
    </w:p>
    <w:p w:rsidR="004515DF" w:rsidRDefault="004515DF" w:rsidP="002C2D8A">
      <w:pPr>
        <w:tabs>
          <w:tab w:val="left" w:pos="2835"/>
        </w:tabs>
        <w:rPr>
          <w:rFonts w:ascii="Arial" w:hAnsi="Arial" w:cs="Arial"/>
        </w:rPr>
      </w:pPr>
    </w:p>
    <w:p w:rsidR="002C2D8A" w:rsidRDefault="002C2D8A" w:rsidP="002C2D8A">
      <w:pPr>
        <w:tabs>
          <w:tab w:val="left" w:pos="2835"/>
        </w:tabs>
        <w:rPr>
          <w:rFonts w:ascii="Arial" w:hAnsi="Arial" w:cs="Arial"/>
        </w:rPr>
      </w:pPr>
    </w:p>
    <w:p w:rsidR="004820F6" w:rsidRDefault="004820F6" w:rsidP="002C2D8A">
      <w:pPr>
        <w:tabs>
          <w:tab w:val="left" w:pos="2835"/>
        </w:tabs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</w:rPr>
        <w:t>Dada en la Sala de Sesiones Don Humberto Rolando del</w:t>
      </w:r>
      <w:r w:rsidR="00FE2FEC">
        <w:rPr>
          <w:rFonts w:ascii="Arial" w:hAnsi="Arial" w:cs="Arial"/>
        </w:rPr>
        <w:t xml:space="preserve"> Concejo Deliberante, a los nueve </w:t>
      </w:r>
      <w:r w:rsidR="002C2D8A">
        <w:rPr>
          <w:rFonts w:ascii="Arial" w:hAnsi="Arial" w:cs="Arial"/>
        </w:rPr>
        <w:t xml:space="preserve">    </w:t>
      </w:r>
      <w:r w:rsidR="00FE2FEC">
        <w:rPr>
          <w:rFonts w:ascii="Arial" w:hAnsi="Arial" w:cs="Arial"/>
        </w:rPr>
        <w:t>días del mes de Diciembre</w:t>
      </w:r>
      <w:r>
        <w:rPr>
          <w:rFonts w:ascii="Arial" w:hAnsi="Arial" w:cs="Arial"/>
        </w:rPr>
        <w:t xml:space="preserve"> de 2021, en Ses</w:t>
      </w:r>
      <w:r w:rsidR="00FE2FEC">
        <w:rPr>
          <w:rFonts w:ascii="Arial" w:hAnsi="Arial" w:cs="Arial"/>
        </w:rPr>
        <w:t>ión Ordinaria N°XXI, Acta N°1813</w:t>
      </w:r>
      <w:r w:rsidR="00F371F6">
        <w:rPr>
          <w:rFonts w:ascii="Arial" w:hAnsi="Arial" w:cs="Arial"/>
        </w:rPr>
        <w:t>.</w:t>
      </w:r>
      <w:r>
        <w:rPr>
          <w:rFonts w:ascii="Arial" w:hAnsi="Arial" w:cs="Arial"/>
        </w:rPr>
        <w:t>-</w:t>
      </w:r>
    </w:p>
    <w:p w:rsidR="004820F6" w:rsidRDefault="004820F6" w:rsidP="002C2D8A">
      <w:pPr>
        <w:jc w:val="center"/>
        <w:rPr>
          <w:rFonts w:ascii="Arial" w:hAnsi="Arial" w:cs="Arial"/>
        </w:rPr>
      </w:pPr>
    </w:p>
    <w:p w:rsidR="004820F6" w:rsidRDefault="004820F6" w:rsidP="004820F6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           </w:t>
      </w:r>
    </w:p>
    <w:p w:rsidR="004A3734" w:rsidRDefault="004A3734" w:rsidP="004820F6">
      <w:pPr>
        <w:autoSpaceDE w:val="0"/>
        <w:autoSpaceDN w:val="0"/>
        <w:adjustRightInd w:val="0"/>
        <w:rPr>
          <w:rFonts w:ascii="Arial" w:hAnsi="Arial" w:cs="Arial"/>
        </w:rPr>
      </w:pPr>
    </w:p>
    <w:p w:rsidR="007034C9" w:rsidRPr="00E725FD" w:rsidRDefault="007034C9" w:rsidP="007034C9">
      <w:pPr>
        <w:tabs>
          <w:tab w:val="left" w:pos="2880"/>
        </w:tabs>
        <w:jc w:val="both"/>
        <w:outlineLvl w:val="0"/>
        <w:rPr>
          <w:rFonts w:ascii="Arial" w:hAnsi="Arial" w:cs="Arial"/>
          <w:lang w:val="es-AR"/>
        </w:rPr>
      </w:pPr>
    </w:p>
    <w:p w:rsidR="007034C9" w:rsidRDefault="007034C9" w:rsidP="007034C9">
      <w:pPr>
        <w:tabs>
          <w:tab w:val="left" w:pos="2880"/>
        </w:tabs>
        <w:jc w:val="both"/>
        <w:outlineLvl w:val="0"/>
        <w:rPr>
          <w:rFonts w:ascii="Arial" w:hAnsi="Arial" w:cs="Arial"/>
          <w:lang w:val="en-US"/>
        </w:rPr>
      </w:pPr>
      <w:proofErr w:type="spellStart"/>
      <w:proofErr w:type="gramStart"/>
      <w:r>
        <w:rPr>
          <w:rFonts w:ascii="Arial" w:hAnsi="Arial" w:cs="Arial"/>
          <w:lang w:val="en-US"/>
        </w:rPr>
        <w:t>Fdo</w:t>
      </w:r>
      <w:proofErr w:type="spellEnd"/>
      <w:r>
        <w:rPr>
          <w:rFonts w:ascii="Arial" w:hAnsi="Arial" w:cs="Arial"/>
          <w:lang w:val="en-US"/>
        </w:rPr>
        <w:t>.</w:t>
      </w:r>
      <w:proofErr w:type="gramEnd"/>
      <w:r>
        <w:rPr>
          <w:rFonts w:ascii="Arial" w:hAnsi="Arial" w:cs="Arial"/>
          <w:lang w:val="en-US"/>
        </w:rPr>
        <w:t xml:space="preserve"> David A. </w:t>
      </w:r>
      <w:proofErr w:type="spellStart"/>
      <w:r>
        <w:rPr>
          <w:rFonts w:ascii="Arial" w:hAnsi="Arial" w:cs="Arial"/>
          <w:lang w:val="en-US"/>
        </w:rPr>
        <w:t>Tressens</w:t>
      </w:r>
      <w:proofErr w:type="spellEnd"/>
      <w:r>
        <w:rPr>
          <w:rFonts w:ascii="Arial" w:hAnsi="Arial" w:cs="Arial"/>
          <w:lang w:val="en-US"/>
        </w:rPr>
        <w:t xml:space="preserve"> Ripoll (</w:t>
      </w:r>
      <w:proofErr w:type="spellStart"/>
      <w:r>
        <w:rPr>
          <w:rFonts w:ascii="Arial" w:hAnsi="Arial" w:cs="Arial"/>
          <w:lang w:val="en-US"/>
        </w:rPr>
        <w:t>Presidente</w:t>
      </w:r>
      <w:proofErr w:type="spellEnd"/>
      <w:r>
        <w:rPr>
          <w:rFonts w:ascii="Arial" w:hAnsi="Arial" w:cs="Arial"/>
          <w:lang w:val="en-US"/>
        </w:rPr>
        <w:t xml:space="preserve"> CD)</w:t>
      </w:r>
      <w:r>
        <w:rPr>
          <w:rFonts w:ascii="Arial" w:hAnsi="Arial" w:cs="Arial"/>
          <w:lang w:val="en-US"/>
        </w:rPr>
        <w:tab/>
        <w:t xml:space="preserve">    </w:t>
      </w:r>
    </w:p>
    <w:p w:rsidR="007034C9" w:rsidRDefault="007034C9" w:rsidP="007034C9">
      <w:pPr>
        <w:tabs>
          <w:tab w:val="left" w:pos="2835"/>
        </w:tabs>
        <w:rPr>
          <w:rFonts w:ascii="Arial" w:hAnsi="Arial" w:cs="Arial"/>
        </w:rPr>
      </w:pPr>
      <w:r>
        <w:rPr>
          <w:rFonts w:ascii="Arial" w:hAnsi="Arial" w:cs="Arial"/>
        </w:rPr>
        <w:t>Celina</w:t>
      </w:r>
      <w:r w:rsidR="00D94D32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Tuseddo</w:t>
      </w:r>
      <w:proofErr w:type="spellEnd"/>
      <w:r>
        <w:rPr>
          <w:rFonts w:ascii="Arial" w:hAnsi="Arial" w:cs="Arial"/>
        </w:rPr>
        <w:t xml:space="preserve"> (Secretaria CD)</w:t>
      </w:r>
    </w:p>
    <w:p w:rsidR="00FD109E" w:rsidRPr="00F42786" w:rsidRDefault="00FD109E" w:rsidP="00F42786">
      <w:pPr>
        <w:tabs>
          <w:tab w:val="left" w:pos="2835"/>
        </w:tabs>
        <w:rPr>
          <w:rFonts w:ascii="Arial" w:hAnsi="Arial" w:cs="Arial"/>
        </w:rPr>
      </w:pPr>
    </w:p>
    <w:sectPr w:rsidR="00FD109E" w:rsidRPr="00F42786" w:rsidSect="00867FAA">
      <w:headerReference w:type="even" r:id="rId7"/>
      <w:headerReference w:type="default" r:id="rId8"/>
      <w:pgSz w:w="12242" w:h="20163" w:code="5"/>
      <w:pgMar w:top="1304" w:right="902" w:bottom="567" w:left="1418" w:header="426" w:footer="964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1891" w:rsidRDefault="00801891" w:rsidP="007771F5">
      <w:r>
        <w:separator/>
      </w:r>
    </w:p>
  </w:endnote>
  <w:endnote w:type="continuationSeparator" w:id="1">
    <w:p w:rsidR="00801891" w:rsidRDefault="00801891" w:rsidP="007771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OldStyle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1891" w:rsidRDefault="00801891" w:rsidP="007771F5">
      <w:r>
        <w:separator/>
      </w:r>
    </w:p>
  </w:footnote>
  <w:footnote w:type="continuationSeparator" w:id="1">
    <w:p w:rsidR="00801891" w:rsidRDefault="00801891" w:rsidP="007771F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1891" w:rsidRDefault="00801891">
    <w:pPr>
      <w:pStyle w:val="Encabezado"/>
    </w:pPr>
    <w:r>
      <w:rPr>
        <w:rFonts w:cs="Tahoma"/>
        <w:i/>
        <w:iCs/>
        <w:noProof/>
        <w:sz w:val="18"/>
        <w:szCs w:val="18"/>
      </w:rPr>
      <w:drawing>
        <wp:inline distT="0" distB="0" distL="0" distR="0">
          <wp:extent cx="2162175" cy="1419225"/>
          <wp:effectExtent l="19050" t="0" r="9525" b="0"/>
          <wp:docPr id="1" name="Imagen 1" descr="logo_municipalidad_20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municipalidad_201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2175" cy="14192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1891" w:rsidRDefault="00801891">
    <w:pPr>
      <w:pStyle w:val="Encabezado"/>
      <w:tabs>
        <w:tab w:val="clear" w:pos="4419"/>
        <w:tab w:val="clear" w:pos="8838"/>
        <w:tab w:val="left" w:pos="7130"/>
      </w:tabs>
      <w:ind w:left="851"/>
      <w:jc w:val="both"/>
      <w:rPr>
        <w:rFonts w:cs="Tahoma"/>
        <w:i/>
        <w:iCs/>
        <w:sz w:val="18"/>
        <w:szCs w:val="18"/>
      </w:rPr>
    </w:pPr>
    <w:r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-213995</wp:posOffset>
          </wp:positionH>
          <wp:positionV relativeFrom="paragraph">
            <wp:posOffset>-34925</wp:posOffset>
          </wp:positionV>
          <wp:extent cx="685800" cy="800100"/>
          <wp:effectExtent l="19050" t="0" r="0" b="0"/>
          <wp:wrapTopAndBottom/>
          <wp:docPr id="2" name="Imagen 2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scud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800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cs="Tahoma"/>
        <w:i/>
        <w:iCs/>
        <w:sz w:val="18"/>
        <w:szCs w:val="18"/>
      </w:rPr>
      <w:t>Municipalidad de Villa la Angostura</w:t>
    </w:r>
  </w:p>
  <w:p w:rsidR="00801891" w:rsidRDefault="00801891">
    <w:pPr>
      <w:pStyle w:val="Encabezado"/>
      <w:tabs>
        <w:tab w:val="clear" w:pos="4419"/>
        <w:tab w:val="clear" w:pos="8838"/>
        <w:tab w:val="left" w:pos="7130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noProof/>
        <w:sz w:val="18"/>
        <w:szCs w:val="18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4117340</wp:posOffset>
          </wp:positionH>
          <wp:positionV relativeFrom="paragraph">
            <wp:posOffset>58420</wp:posOffset>
          </wp:positionV>
          <wp:extent cx="2176780" cy="690245"/>
          <wp:effectExtent l="19050" t="0" r="0" b="0"/>
          <wp:wrapNone/>
          <wp:docPr id="7" name="3 Imagen" descr="logo_mvla202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3 Imagen" descr="logo_mvla2020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6780" cy="6902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cs="Tahoma"/>
        <w:i/>
        <w:iCs/>
        <w:sz w:val="18"/>
        <w:szCs w:val="18"/>
      </w:rPr>
      <w:t>Concejo Deliberante</w:t>
    </w:r>
  </w:p>
  <w:p w:rsidR="00801891" w:rsidRDefault="00801891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18"/>
        <w:szCs w:val="18"/>
      </w:rPr>
    </w:pPr>
    <w:proofErr w:type="spellStart"/>
    <w:r>
      <w:rPr>
        <w:rFonts w:cs="Tahoma"/>
        <w:i/>
        <w:iCs/>
        <w:sz w:val="18"/>
        <w:szCs w:val="18"/>
      </w:rPr>
      <w:t>Bvd.</w:t>
    </w:r>
    <w:proofErr w:type="spellEnd"/>
    <w:r>
      <w:rPr>
        <w:rFonts w:cs="Tahoma"/>
        <w:i/>
        <w:iCs/>
        <w:sz w:val="18"/>
        <w:szCs w:val="18"/>
      </w:rPr>
      <w:t xml:space="preserve"> Nahuel </w:t>
    </w:r>
    <w:proofErr w:type="spellStart"/>
    <w:r>
      <w:rPr>
        <w:rFonts w:cs="Tahoma"/>
        <w:i/>
        <w:iCs/>
        <w:sz w:val="18"/>
        <w:szCs w:val="18"/>
      </w:rPr>
      <w:t>Huapí</w:t>
    </w:r>
    <w:proofErr w:type="spellEnd"/>
    <w:r>
      <w:rPr>
        <w:rFonts w:cs="Tahoma"/>
        <w:i/>
        <w:iCs/>
        <w:sz w:val="18"/>
        <w:szCs w:val="18"/>
      </w:rPr>
      <w:t xml:space="preserve"> Nº 427</w:t>
    </w:r>
  </w:p>
  <w:p w:rsidR="00801891" w:rsidRDefault="00801891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>Telefax 0294-4494261</w:t>
    </w:r>
  </w:p>
  <w:p w:rsidR="00801891" w:rsidRDefault="00801891" w:rsidP="00867FAA">
    <w:pPr>
      <w:pStyle w:val="Encabezado"/>
      <w:tabs>
        <w:tab w:val="clear" w:pos="4419"/>
        <w:tab w:val="clear" w:pos="8838"/>
        <w:tab w:val="left" w:pos="7590"/>
      </w:tabs>
      <w:ind w:left="851"/>
      <w:jc w:val="both"/>
      <w:rPr>
        <w:rFonts w:cs="Tahoma"/>
        <w:i/>
        <w:iCs/>
        <w:sz w:val="20"/>
        <w:szCs w:val="20"/>
      </w:rPr>
    </w:pPr>
    <w:r>
      <w:rPr>
        <w:rFonts w:cs="Tahoma"/>
        <w:i/>
        <w:iCs/>
        <w:sz w:val="18"/>
        <w:szCs w:val="18"/>
      </w:rPr>
      <w:t>(8407) Villa la Angostura (Neuquén</w:t>
    </w:r>
    <w:r>
      <w:rPr>
        <w:rFonts w:cs="Tahoma"/>
        <w:i/>
        <w:iCs/>
        <w:sz w:val="20"/>
        <w:szCs w:val="20"/>
      </w:rPr>
      <w:t>)</w:t>
    </w:r>
    <w:r>
      <w:rPr>
        <w:rFonts w:cs="Tahoma"/>
        <w:i/>
        <w:iCs/>
        <w:sz w:val="20"/>
        <w:szCs w:val="20"/>
      </w:rPr>
      <w:tab/>
    </w:r>
  </w:p>
  <w:p w:rsidR="00801891" w:rsidRPr="00E15A99" w:rsidRDefault="00801891" w:rsidP="00867FAA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20"/>
        <w:szCs w:val="20"/>
      </w:rPr>
    </w:pPr>
  </w:p>
  <w:p w:rsidR="00801891" w:rsidRPr="00F93850" w:rsidRDefault="00801891" w:rsidP="00867FAA">
    <w:pPr>
      <w:pStyle w:val="Ttulo1"/>
      <w:jc w:val="left"/>
      <w:rPr>
        <w:rFonts w:ascii="Bookman Old Style" w:hAnsi="Bookman Old Style"/>
        <w:i/>
        <w:lang w:val="es-ES"/>
      </w:rPr>
    </w:pPr>
    <w:r>
      <w:rPr>
        <w:i/>
        <w:lang w:val="es-ES"/>
      </w:rPr>
      <w:t xml:space="preserve">                   </w:t>
    </w:r>
  </w:p>
  <w:p w:rsidR="00801891" w:rsidRPr="00CE3546" w:rsidRDefault="00801891" w:rsidP="00867FAA">
    <w:pPr>
      <w:rPr>
        <w:lang w:val="es-ES_tradnl"/>
      </w:rPr>
    </w:pPr>
    <w:r>
      <w:rPr>
        <w:lang w:val="es-ES_tradnl"/>
      </w:rPr>
      <w:t>__________________________________________________________________________________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E315AE"/>
    <w:multiLevelType w:val="hybridMultilevel"/>
    <w:tmpl w:val="DD689FEA"/>
    <w:lvl w:ilvl="0" w:tplc="0C0A0001">
      <w:start w:val="1"/>
      <w:numFmt w:val="bullet"/>
      <w:lvlText w:val=""/>
      <w:lvlJc w:val="left"/>
      <w:pPr>
        <w:ind w:left="2175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ADE1B11"/>
    <w:multiLevelType w:val="hybridMultilevel"/>
    <w:tmpl w:val="37FE7AC4"/>
    <w:lvl w:ilvl="0" w:tplc="0C0A0001">
      <w:start w:val="1"/>
      <w:numFmt w:val="bullet"/>
      <w:lvlText w:val=""/>
      <w:lvlJc w:val="left"/>
      <w:pPr>
        <w:ind w:left="2175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D704299"/>
    <w:multiLevelType w:val="hybridMultilevel"/>
    <w:tmpl w:val="3A7E864A"/>
    <w:lvl w:ilvl="0" w:tplc="040A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CC86325"/>
    <w:multiLevelType w:val="hybridMultilevel"/>
    <w:tmpl w:val="C13A7BF8"/>
    <w:lvl w:ilvl="0" w:tplc="040A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B0639"/>
    <w:rsid w:val="00005FA4"/>
    <w:rsid w:val="00013E02"/>
    <w:rsid w:val="000405AD"/>
    <w:rsid w:val="00043138"/>
    <w:rsid w:val="00046C89"/>
    <w:rsid w:val="000664B0"/>
    <w:rsid w:val="000C1D6B"/>
    <w:rsid w:val="000E793A"/>
    <w:rsid w:val="001832A2"/>
    <w:rsid w:val="00184C73"/>
    <w:rsid w:val="001A4F40"/>
    <w:rsid w:val="00211E71"/>
    <w:rsid w:val="002C2D8A"/>
    <w:rsid w:val="00361C95"/>
    <w:rsid w:val="003714FF"/>
    <w:rsid w:val="003724FB"/>
    <w:rsid w:val="003B38EB"/>
    <w:rsid w:val="003E5528"/>
    <w:rsid w:val="004515DF"/>
    <w:rsid w:val="0047210B"/>
    <w:rsid w:val="004820F6"/>
    <w:rsid w:val="00487335"/>
    <w:rsid w:val="00497809"/>
    <w:rsid w:val="004A3734"/>
    <w:rsid w:val="004C620A"/>
    <w:rsid w:val="00530D97"/>
    <w:rsid w:val="00534647"/>
    <w:rsid w:val="0054549B"/>
    <w:rsid w:val="00563FF5"/>
    <w:rsid w:val="00596752"/>
    <w:rsid w:val="005E2152"/>
    <w:rsid w:val="00693557"/>
    <w:rsid w:val="00695C0D"/>
    <w:rsid w:val="006B0639"/>
    <w:rsid w:val="006C1E08"/>
    <w:rsid w:val="006C2404"/>
    <w:rsid w:val="006D15FE"/>
    <w:rsid w:val="006D6249"/>
    <w:rsid w:val="007034C9"/>
    <w:rsid w:val="00717983"/>
    <w:rsid w:val="00742CA4"/>
    <w:rsid w:val="007524E3"/>
    <w:rsid w:val="007771F5"/>
    <w:rsid w:val="00777859"/>
    <w:rsid w:val="007F7737"/>
    <w:rsid w:val="00801891"/>
    <w:rsid w:val="00867FAA"/>
    <w:rsid w:val="00881FB8"/>
    <w:rsid w:val="00897CC6"/>
    <w:rsid w:val="008D289E"/>
    <w:rsid w:val="008F6304"/>
    <w:rsid w:val="009015F1"/>
    <w:rsid w:val="00910C3D"/>
    <w:rsid w:val="00915321"/>
    <w:rsid w:val="00934BDA"/>
    <w:rsid w:val="009651B2"/>
    <w:rsid w:val="009F08A7"/>
    <w:rsid w:val="009F36EE"/>
    <w:rsid w:val="00A375D9"/>
    <w:rsid w:val="00A44326"/>
    <w:rsid w:val="00A53712"/>
    <w:rsid w:val="00A760D7"/>
    <w:rsid w:val="00A873EE"/>
    <w:rsid w:val="00A9590C"/>
    <w:rsid w:val="00AF1455"/>
    <w:rsid w:val="00B30630"/>
    <w:rsid w:val="00B6431F"/>
    <w:rsid w:val="00B7018F"/>
    <w:rsid w:val="00B861F3"/>
    <w:rsid w:val="00BA2F61"/>
    <w:rsid w:val="00BB5090"/>
    <w:rsid w:val="00BD253F"/>
    <w:rsid w:val="00BD27FF"/>
    <w:rsid w:val="00BE678B"/>
    <w:rsid w:val="00C210DC"/>
    <w:rsid w:val="00C8410E"/>
    <w:rsid w:val="00C848B1"/>
    <w:rsid w:val="00CC6161"/>
    <w:rsid w:val="00CE4E21"/>
    <w:rsid w:val="00D061BC"/>
    <w:rsid w:val="00D123AD"/>
    <w:rsid w:val="00D416FC"/>
    <w:rsid w:val="00D4705D"/>
    <w:rsid w:val="00D94D32"/>
    <w:rsid w:val="00DC04FE"/>
    <w:rsid w:val="00DD6DCA"/>
    <w:rsid w:val="00E5278D"/>
    <w:rsid w:val="00E64ADF"/>
    <w:rsid w:val="00E66815"/>
    <w:rsid w:val="00E725FD"/>
    <w:rsid w:val="00E8675B"/>
    <w:rsid w:val="00EA752B"/>
    <w:rsid w:val="00EB49FE"/>
    <w:rsid w:val="00F01250"/>
    <w:rsid w:val="00F07850"/>
    <w:rsid w:val="00F07C4F"/>
    <w:rsid w:val="00F371F6"/>
    <w:rsid w:val="00F42786"/>
    <w:rsid w:val="00FA480F"/>
    <w:rsid w:val="00FD109E"/>
    <w:rsid w:val="00FE2F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0639"/>
    <w:pPr>
      <w:spacing w:after="0" w:line="240" w:lineRule="auto"/>
    </w:pPr>
    <w:rPr>
      <w:rFonts w:ascii="Bookman Old Style" w:eastAsia="Times New Roman" w:hAnsi="Bookman Old Style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6B0639"/>
    <w:pPr>
      <w:keepNext/>
      <w:jc w:val="both"/>
      <w:outlineLvl w:val="0"/>
    </w:pPr>
    <w:rPr>
      <w:rFonts w:ascii="Arial Narrow" w:hAnsi="Arial Narrow" w:cs="Tahoma"/>
      <w:b/>
      <w:bCs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6B0639"/>
    <w:rPr>
      <w:rFonts w:ascii="Arial Narrow" w:eastAsia="Times New Roman" w:hAnsi="Arial Narrow" w:cs="Tahoma"/>
      <w:b/>
      <w:bCs/>
      <w:sz w:val="24"/>
      <w:szCs w:val="24"/>
      <w:lang w:val="es-ES_tradnl" w:eastAsia="es-ES"/>
    </w:rPr>
  </w:style>
  <w:style w:type="paragraph" w:styleId="Encabezado">
    <w:name w:val="header"/>
    <w:basedOn w:val="Normal"/>
    <w:link w:val="EncabezadoCar"/>
    <w:rsid w:val="006B063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6B0639"/>
    <w:rPr>
      <w:rFonts w:ascii="Bookman Old Style" w:eastAsia="Times New Roman" w:hAnsi="Bookman Old Style" w:cs="Times New Roman"/>
      <w:sz w:val="24"/>
      <w:szCs w:val="24"/>
      <w:lang w:eastAsia="es-ES"/>
    </w:rPr>
  </w:style>
  <w:style w:type="paragraph" w:styleId="Textoindependiente">
    <w:name w:val="Body Text"/>
    <w:basedOn w:val="Normal"/>
    <w:link w:val="TextoindependienteCar"/>
    <w:unhideWhenUsed/>
    <w:rsid w:val="00B861F3"/>
    <w:pPr>
      <w:jc w:val="both"/>
    </w:pPr>
    <w:rPr>
      <w:rFonts w:ascii="Arial Narrow" w:hAnsi="Arial Narrow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rsid w:val="00B861F3"/>
    <w:rPr>
      <w:rFonts w:ascii="Arial Narrow" w:eastAsia="Times New Roman" w:hAnsi="Arial Narrow" w:cs="Times New Roman"/>
      <w:sz w:val="24"/>
      <w:szCs w:val="24"/>
      <w:lang w:val="es-ES_tradnl" w:eastAsia="es-ES"/>
    </w:rPr>
  </w:style>
  <w:style w:type="paragraph" w:styleId="Textosinformato">
    <w:name w:val="Plain Text"/>
    <w:basedOn w:val="Normal"/>
    <w:next w:val="Normal"/>
    <w:link w:val="TextosinformatoCar"/>
    <w:uiPriority w:val="99"/>
    <w:semiHidden/>
    <w:unhideWhenUsed/>
    <w:rsid w:val="00B861F3"/>
    <w:pPr>
      <w:autoSpaceDE w:val="0"/>
      <w:autoSpaceDN w:val="0"/>
    </w:pPr>
    <w:rPr>
      <w:rFonts w:ascii="Courier New" w:hAnsi="Courier New" w:cs="Courier New"/>
      <w:sz w:val="20"/>
      <w:szCs w:val="20"/>
      <w:lang w:val="es-AR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B861F3"/>
    <w:rPr>
      <w:rFonts w:ascii="Courier New" w:eastAsia="Times New Roman" w:hAnsi="Courier New" w:cs="Courier New"/>
      <w:sz w:val="20"/>
      <w:szCs w:val="20"/>
      <w:lang w:val="es-AR" w:eastAsia="es-ES"/>
    </w:rPr>
  </w:style>
  <w:style w:type="paragraph" w:styleId="NormalWeb">
    <w:name w:val="Normal (Web)"/>
    <w:basedOn w:val="Normal"/>
    <w:uiPriority w:val="99"/>
    <w:semiHidden/>
    <w:unhideWhenUsed/>
    <w:rsid w:val="0054549B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s-ES_tradnl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F07C4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F07C4F"/>
    <w:rPr>
      <w:rFonts w:ascii="Bookman Old Style" w:eastAsia="Times New Roman" w:hAnsi="Bookman Old Style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416F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416FC"/>
    <w:rPr>
      <w:rFonts w:ascii="Tahoma" w:eastAsia="Times New Roman" w:hAnsi="Tahoma" w:cs="Tahoma"/>
      <w:sz w:val="16"/>
      <w:szCs w:val="16"/>
      <w:lang w:eastAsia="es-ES"/>
    </w:rPr>
  </w:style>
  <w:style w:type="paragraph" w:customStyle="1" w:styleId="Default">
    <w:name w:val="Default"/>
    <w:rsid w:val="008F6304"/>
    <w:pPr>
      <w:autoSpaceDE w:val="0"/>
      <w:autoSpaceDN w:val="0"/>
      <w:adjustRightInd w:val="0"/>
      <w:spacing w:after="0" w:line="240" w:lineRule="auto"/>
    </w:pPr>
    <w:rPr>
      <w:rFonts w:ascii="BookmanOldStyle-Bold" w:eastAsia="Times New Roman" w:hAnsi="BookmanOldStyle-Bold" w:cs="BookmanOldStyle-Bold"/>
      <w:sz w:val="20"/>
      <w:szCs w:val="20"/>
      <w:lang w:eastAsia="es-ES"/>
    </w:rPr>
  </w:style>
  <w:style w:type="character" w:styleId="Textoennegrita">
    <w:name w:val="Strong"/>
    <w:qFormat/>
    <w:rsid w:val="00563FF5"/>
    <w:rPr>
      <w:b/>
      <w:bCs/>
    </w:rPr>
  </w:style>
  <w:style w:type="paragraph" w:styleId="Prrafodelista">
    <w:name w:val="List Paragraph"/>
    <w:basedOn w:val="Normal"/>
    <w:uiPriority w:val="34"/>
    <w:qFormat/>
    <w:rsid w:val="00563FF5"/>
    <w:pPr>
      <w:spacing w:after="160" w:line="259" w:lineRule="auto"/>
      <w:ind w:left="720"/>
      <w:contextualSpacing/>
    </w:pPr>
    <w:rPr>
      <w:rFonts w:ascii="Calibri" w:eastAsiaTheme="minorEastAsia" w:hAnsi="Calibri" w:cs="Calibri"/>
      <w:sz w:val="22"/>
      <w:szCs w:val="22"/>
      <w:lang w:val="es-AR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806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1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3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1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8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6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7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52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0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</Pages>
  <Words>970</Words>
  <Characters>5335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SHCD</dc:creator>
  <cp:lastModifiedBy>SHCD</cp:lastModifiedBy>
  <cp:revision>12</cp:revision>
  <cp:lastPrinted>2021-12-03T15:40:00Z</cp:lastPrinted>
  <dcterms:created xsi:type="dcterms:W3CDTF">2021-12-10T23:09:00Z</dcterms:created>
  <dcterms:modified xsi:type="dcterms:W3CDTF">2021-12-13T13:40:00Z</dcterms:modified>
</cp:coreProperties>
</file>